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10B46" w14:textId="77777777" w:rsidR="00876F1F" w:rsidRDefault="00876F1F" w:rsidP="00876F1F">
      <w:pPr>
        <w:spacing w:before="565" w:line="328" w:lineRule="exact"/>
        <w:jc w:val="center"/>
        <w:textAlignment w:val="baseline"/>
        <w:rPr>
          <w:rFonts w:ascii="Tahoma" w:eastAsia="Tahoma" w:hAnsi="Tahoma"/>
          <w:b/>
          <w:color w:val="000000"/>
          <w:spacing w:val="2"/>
          <w:sz w:val="26"/>
        </w:rPr>
      </w:pPr>
      <w:bookmarkStart w:id="0" w:name="_GoBack"/>
      <w:bookmarkEnd w:id="0"/>
      <w:r>
        <w:rPr>
          <w:rFonts w:ascii="Tahoma" w:eastAsia="Tahoma" w:hAnsi="Tahoma"/>
          <w:b/>
          <w:color w:val="000000"/>
          <w:spacing w:val="2"/>
          <w:sz w:val="26"/>
        </w:rPr>
        <w:t>Lake Sawyer South Community Association- Board of Directors Meeting</w:t>
      </w:r>
    </w:p>
    <w:p w14:paraId="012A4DE2" w14:textId="77777777" w:rsidR="00876F1F" w:rsidRDefault="00876F1F" w:rsidP="00876F1F">
      <w:pPr>
        <w:spacing w:before="82" w:line="245" w:lineRule="exact"/>
        <w:jc w:val="center"/>
        <w:textAlignment w:val="baseline"/>
        <w:rPr>
          <w:rFonts w:ascii="Tahoma" w:eastAsia="Tahoma" w:hAnsi="Tahoma"/>
          <w:color w:val="000000"/>
          <w:sz w:val="20"/>
        </w:rPr>
      </w:pPr>
      <w:r>
        <w:rPr>
          <w:rFonts w:ascii="Tahoma" w:eastAsia="Tahoma" w:hAnsi="Tahoma"/>
          <w:color w:val="000000"/>
          <w:spacing w:val="7"/>
          <w:sz w:val="20"/>
        </w:rPr>
        <w:t xml:space="preserve">6972 Lake Gloria Blvd </w:t>
      </w:r>
      <w:r>
        <w:rPr>
          <w:rFonts w:ascii="Tahoma" w:eastAsia="Tahoma" w:hAnsi="Tahoma"/>
          <w:color w:val="000000"/>
          <w:sz w:val="20"/>
        </w:rPr>
        <w:t xml:space="preserve">Orlando, Florida 32809-3200 </w:t>
      </w:r>
      <w:r>
        <w:rPr>
          <w:rFonts w:ascii="Tahoma" w:eastAsia="Tahoma" w:hAnsi="Tahoma"/>
          <w:color w:val="000000"/>
          <w:sz w:val="20"/>
        </w:rPr>
        <w:br/>
        <w:t>Mary Munera CAM</w:t>
      </w:r>
    </w:p>
    <w:p w14:paraId="4EFA7539" w14:textId="77777777" w:rsidR="00876F1F" w:rsidRDefault="00876F1F" w:rsidP="00876F1F">
      <w:pPr>
        <w:spacing w:before="192" w:line="247" w:lineRule="exact"/>
        <w:jc w:val="center"/>
        <w:textAlignment w:val="baseline"/>
        <w:rPr>
          <w:rFonts w:ascii="Tahoma" w:eastAsia="Tahoma" w:hAnsi="Tahoma"/>
          <w:b/>
          <w:color w:val="000000"/>
          <w:spacing w:val="6"/>
          <w:sz w:val="20"/>
        </w:rPr>
      </w:pPr>
      <w:r>
        <w:rPr>
          <w:rFonts w:ascii="Tahoma" w:eastAsia="Tahoma" w:hAnsi="Tahoma"/>
          <w:b/>
          <w:color w:val="000000"/>
          <w:spacing w:val="6"/>
          <w:sz w:val="20"/>
        </w:rPr>
        <w:t>Date</w:t>
      </w:r>
      <w:r w:rsidRPr="00C2770D">
        <w:rPr>
          <w:rFonts w:ascii="Tahoma" w:eastAsia="Tahoma" w:hAnsi="Tahoma"/>
          <w:color w:val="000000"/>
          <w:spacing w:val="6"/>
          <w:sz w:val="20"/>
        </w:rPr>
        <w:t xml:space="preserve">: </w:t>
      </w:r>
      <w:r>
        <w:rPr>
          <w:rFonts w:ascii="Tahoma" w:eastAsia="Tahoma" w:hAnsi="Tahoma"/>
          <w:color w:val="000000"/>
          <w:spacing w:val="6"/>
          <w:sz w:val="20"/>
        </w:rPr>
        <w:t>April 23</w:t>
      </w:r>
      <w:r w:rsidRPr="00C2770D">
        <w:rPr>
          <w:rFonts w:ascii="Tahoma" w:eastAsia="Tahoma" w:hAnsi="Tahoma"/>
          <w:color w:val="000000"/>
          <w:spacing w:val="6"/>
          <w:sz w:val="20"/>
        </w:rPr>
        <w:t>, 2019</w:t>
      </w:r>
      <w:r>
        <w:rPr>
          <w:rFonts w:ascii="Tahoma" w:eastAsia="Tahoma" w:hAnsi="Tahoma"/>
          <w:color w:val="000000"/>
          <w:spacing w:val="6"/>
          <w:sz w:val="20"/>
        </w:rPr>
        <w:t xml:space="preserve"> </w:t>
      </w:r>
      <w:r>
        <w:rPr>
          <w:rFonts w:ascii="Tahoma" w:eastAsia="Tahoma" w:hAnsi="Tahoma"/>
          <w:color w:val="000000"/>
          <w:spacing w:val="6"/>
          <w:sz w:val="20"/>
        </w:rPr>
        <w:tab/>
      </w:r>
      <w:r>
        <w:rPr>
          <w:rFonts w:ascii="Tahoma" w:eastAsia="Tahoma" w:hAnsi="Tahoma"/>
          <w:b/>
          <w:color w:val="000000"/>
          <w:spacing w:val="6"/>
          <w:sz w:val="20"/>
        </w:rPr>
        <w:t xml:space="preserve">Time: </w:t>
      </w:r>
      <w:r>
        <w:rPr>
          <w:rFonts w:ascii="Tahoma" w:eastAsia="Tahoma" w:hAnsi="Tahoma"/>
          <w:color w:val="000000"/>
          <w:spacing w:val="6"/>
          <w:sz w:val="20"/>
        </w:rPr>
        <w:t>6:15 pm</w:t>
      </w:r>
    </w:p>
    <w:p w14:paraId="796FE64B" w14:textId="77777777" w:rsidR="00876F1F" w:rsidRDefault="00876F1F" w:rsidP="00876F1F">
      <w:pPr>
        <w:spacing w:before="68" w:line="249" w:lineRule="exact"/>
        <w:ind w:left="3600"/>
        <w:textAlignment w:val="baseline"/>
        <w:rPr>
          <w:rFonts w:ascii="Tahoma" w:eastAsia="Tahoma" w:hAnsi="Tahoma"/>
          <w:color w:val="000000"/>
          <w:spacing w:val="7"/>
          <w:sz w:val="20"/>
        </w:rPr>
      </w:pPr>
      <w:r>
        <w:rPr>
          <w:rFonts w:ascii="Tahoma" w:eastAsia="Tahoma" w:hAnsi="Tahoma"/>
          <w:b/>
          <w:color w:val="000000"/>
          <w:spacing w:val="7"/>
          <w:sz w:val="20"/>
        </w:rPr>
        <w:t xml:space="preserve">Location: </w:t>
      </w:r>
      <w:r>
        <w:rPr>
          <w:rFonts w:ascii="Tahoma" w:eastAsia="Tahoma" w:hAnsi="Tahoma"/>
          <w:color w:val="000000"/>
          <w:spacing w:val="7"/>
          <w:sz w:val="20"/>
        </w:rPr>
        <w:t>First Baptist Church of Windermere</w:t>
      </w:r>
    </w:p>
    <w:p w14:paraId="54E2C7B3" w14:textId="77777777" w:rsidR="00876F1F" w:rsidRDefault="00876F1F" w:rsidP="00876F1F">
      <w:pPr>
        <w:spacing w:before="68" w:line="249" w:lineRule="exact"/>
        <w:ind w:left="2160" w:firstLine="720"/>
        <w:textAlignment w:val="baseline"/>
        <w:rPr>
          <w:rFonts w:ascii="Tahoma" w:eastAsia="Tahoma" w:hAnsi="Tahoma"/>
          <w:color w:val="000000"/>
          <w:spacing w:val="7"/>
          <w:sz w:val="20"/>
        </w:rPr>
      </w:pPr>
      <w:r w:rsidRPr="00F522B2">
        <w:rPr>
          <w:rFonts w:ascii="Tahoma" w:eastAsia="Tahoma" w:hAnsi="Tahoma"/>
          <w:color w:val="000000"/>
          <w:spacing w:val="7"/>
          <w:sz w:val="20"/>
        </w:rPr>
        <w:t>8464 Winter Garden Vineland Road, Orlando FL 32836</w:t>
      </w:r>
    </w:p>
    <w:p w14:paraId="1B1412FE" w14:textId="77777777" w:rsidR="00876F1F" w:rsidRPr="00F522B2" w:rsidRDefault="00876F1F" w:rsidP="00876F1F">
      <w:pPr>
        <w:spacing w:before="68" w:line="249" w:lineRule="exact"/>
        <w:ind w:left="2160" w:firstLine="720"/>
        <w:textAlignment w:val="baseline"/>
        <w:rPr>
          <w:rFonts w:ascii="Tahoma" w:eastAsia="Tahoma" w:hAnsi="Tahoma"/>
          <w:color w:val="000000"/>
          <w:spacing w:val="7"/>
          <w:sz w:val="20"/>
        </w:rPr>
      </w:pPr>
    </w:p>
    <w:p w14:paraId="6C296280" w14:textId="77777777" w:rsidR="00876F1F" w:rsidRDefault="00876F1F" w:rsidP="00876F1F">
      <w:pPr>
        <w:spacing w:before="248" w:line="280" w:lineRule="exact"/>
        <w:jc w:val="center"/>
        <w:textAlignment w:val="baseline"/>
        <w:rPr>
          <w:rFonts w:ascii="Tahoma" w:eastAsia="Tahoma" w:hAnsi="Tahoma"/>
          <w:b/>
          <w:color w:val="000000"/>
          <w:spacing w:val="5"/>
          <w:sz w:val="23"/>
          <w:u w:val="single"/>
        </w:rPr>
      </w:pPr>
      <w:r>
        <w:rPr>
          <w:rFonts w:ascii="Tahoma" w:eastAsia="Tahoma" w:hAnsi="Tahoma"/>
          <w:b/>
          <w:color w:val="000000"/>
          <w:spacing w:val="5"/>
          <w:sz w:val="23"/>
          <w:u w:val="single"/>
        </w:rPr>
        <w:t>MINUTES</w:t>
      </w:r>
    </w:p>
    <w:p w14:paraId="0AB4CC9A" w14:textId="77777777" w:rsidR="00876F1F" w:rsidRDefault="00876F1F" w:rsidP="00876F1F">
      <w:pPr>
        <w:spacing w:before="248" w:line="280" w:lineRule="exact"/>
        <w:jc w:val="center"/>
        <w:textAlignment w:val="baseline"/>
        <w:rPr>
          <w:rFonts w:ascii="Tahoma" w:eastAsia="Tahoma" w:hAnsi="Tahoma"/>
          <w:b/>
          <w:color w:val="000000"/>
          <w:spacing w:val="5"/>
          <w:sz w:val="23"/>
          <w:u w:val="single"/>
        </w:rPr>
      </w:pPr>
    </w:p>
    <w:p w14:paraId="5519EC69" w14:textId="77777777" w:rsidR="00876F1F" w:rsidRPr="00E860BD" w:rsidRDefault="00876F1F" w:rsidP="00876F1F">
      <w:pPr>
        <w:tabs>
          <w:tab w:val="left" w:pos="1368"/>
        </w:tabs>
        <w:spacing w:before="246" w:line="247" w:lineRule="exact"/>
        <w:ind w:left="864"/>
        <w:textAlignment w:val="baseline"/>
        <w:rPr>
          <w:rFonts w:ascii="Tahoma" w:eastAsia="Tahoma" w:hAnsi="Tahoma"/>
          <w:color w:val="000000"/>
          <w:spacing w:val="-2"/>
          <w:sz w:val="20"/>
        </w:rPr>
      </w:pPr>
      <w:r>
        <w:rPr>
          <w:rFonts w:ascii="Tahoma" w:eastAsia="Tahoma" w:hAnsi="Tahoma"/>
          <w:b/>
          <w:color w:val="000000"/>
          <w:spacing w:val="-2"/>
          <w:sz w:val="20"/>
        </w:rPr>
        <w:t>I.</w:t>
      </w:r>
      <w:r>
        <w:rPr>
          <w:rFonts w:ascii="Tahoma" w:eastAsia="Tahoma" w:hAnsi="Tahoma"/>
          <w:b/>
          <w:color w:val="000000"/>
          <w:spacing w:val="-2"/>
          <w:sz w:val="20"/>
        </w:rPr>
        <w:tab/>
      </w:r>
      <w:r>
        <w:rPr>
          <w:rFonts w:ascii="Tahoma" w:eastAsia="Tahoma" w:hAnsi="Tahoma"/>
          <w:b/>
          <w:color w:val="000000"/>
          <w:spacing w:val="-2"/>
          <w:sz w:val="20"/>
          <w:u w:val="single"/>
        </w:rPr>
        <w:t>CALL TO ORDER</w:t>
      </w:r>
      <w:r w:rsidRPr="00E860BD">
        <w:rPr>
          <w:rFonts w:ascii="Tahoma" w:eastAsia="Tahoma" w:hAnsi="Tahoma"/>
          <w:color w:val="000000"/>
          <w:spacing w:val="-2"/>
          <w:sz w:val="20"/>
        </w:rPr>
        <w:t>:</w:t>
      </w:r>
      <w:r>
        <w:rPr>
          <w:rFonts w:ascii="Tahoma" w:eastAsia="Tahoma" w:hAnsi="Tahoma"/>
          <w:color w:val="000000"/>
          <w:spacing w:val="-2"/>
          <w:sz w:val="20"/>
        </w:rPr>
        <w:t xml:space="preserve"> The meeting was called to order at 6:15pm</w:t>
      </w:r>
    </w:p>
    <w:p w14:paraId="5E8F6863" w14:textId="77777777" w:rsidR="00876F1F" w:rsidRDefault="00876F1F" w:rsidP="00876F1F">
      <w:pPr>
        <w:tabs>
          <w:tab w:val="left" w:pos="1368"/>
        </w:tabs>
        <w:spacing w:before="340" w:line="247" w:lineRule="exact"/>
        <w:ind w:left="864"/>
        <w:textAlignment w:val="baseline"/>
        <w:rPr>
          <w:rFonts w:ascii="Tahoma" w:eastAsia="Tahoma" w:hAnsi="Tahoma"/>
          <w:b/>
          <w:color w:val="000000"/>
          <w:sz w:val="20"/>
        </w:rPr>
      </w:pPr>
      <w:r>
        <w:rPr>
          <w:rFonts w:ascii="Tahoma" w:eastAsia="Tahoma" w:hAnsi="Tahoma"/>
          <w:b/>
          <w:color w:val="000000"/>
          <w:sz w:val="20"/>
        </w:rPr>
        <w:t>II.</w:t>
      </w:r>
      <w:r>
        <w:rPr>
          <w:rFonts w:ascii="Tahoma" w:eastAsia="Tahoma" w:hAnsi="Tahoma"/>
          <w:b/>
          <w:color w:val="000000"/>
          <w:sz w:val="20"/>
        </w:rPr>
        <w:tab/>
      </w:r>
      <w:r>
        <w:rPr>
          <w:rFonts w:ascii="Tahoma" w:eastAsia="Tahoma" w:hAnsi="Tahoma"/>
          <w:b/>
          <w:color w:val="000000"/>
          <w:sz w:val="20"/>
          <w:u w:val="single"/>
        </w:rPr>
        <w:t>ESTABLISHMENT OF BOARD QUORUM:</w:t>
      </w:r>
    </w:p>
    <w:p w14:paraId="3EA47B8D" w14:textId="77777777" w:rsidR="00876F1F" w:rsidRDefault="00876F1F" w:rsidP="00876F1F">
      <w:pPr>
        <w:tabs>
          <w:tab w:val="left" w:pos="3744"/>
        </w:tabs>
        <w:spacing w:before="20" w:line="255" w:lineRule="exact"/>
        <w:ind w:left="1368"/>
        <w:textAlignment w:val="baseline"/>
        <w:rPr>
          <w:rFonts w:ascii="Tahoma" w:eastAsia="Tahoma" w:hAnsi="Tahoma"/>
          <w:color w:val="000000"/>
          <w:sz w:val="24"/>
        </w:rPr>
      </w:pPr>
      <w:r>
        <w:rPr>
          <w:rFonts w:ascii="Tahoma" w:eastAsia="Tahoma" w:hAnsi="Tahoma"/>
          <w:color w:val="000000"/>
          <w:sz w:val="20"/>
        </w:rPr>
        <w:t>John Tramell-</w:t>
      </w:r>
      <w:r>
        <w:rPr>
          <w:rFonts w:ascii="Tahoma" w:eastAsia="Tahoma" w:hAnsi="Tahoma"/>
          <w:color w:val="000000"/>
          <w:sz w:val="24"/>
        </w:rPr>
        <w:t xml:space="preserve"> </w:t>
      </w:r>
      <w:r w:rsidRPr="00876F1F">
        <w:rPr>
          <w:rFonts w:ascii="Tahoma" w:eastAsia="Tahoma" w:hAnsi="Tahoma"/>
          <w:color w:val="000000"/>
          <w:sz w:val="20"/>
          <w:szCs w:val="20"/>
        </w:rPr>
        <w:t>present via phone</w:t>
      </w:r>
      <w:r w:rsidRPr="00876F1F">
        <w:rPr>
          <w:rFonts w:ascii="Tahoma" w:eastAsia="Tahoma" w:hAnsi="Tahoma"/>
          <w:color w:val="000000"/>
          <w:sz w:val="20"/>
          <w:szCs w:val="20"/>
        </w:rPr>
        <w:tab/>
      </w:r>
      <w:r>
        <w:rPr>
          <w:rFonts w:ascii="Tahoma" w:eastAsia="Tahoma" w:hAnsi="Tahoma"/>
          <w:color w:val="000000"/>
          <w:sz w:val="20"/>
          <w:szCs w:val="20"/>
        </w:rPr>
        <w:tab/>
        <w:t>Janelle Shay-</w:t>
      </w:r>
      <w:r w:rsidR="00F53953">
        <w:rPr>
          <w:rFonts w:ascii="Tahoma" w:eastAsia="Tahoma" w:hAnsi="Tahoma"/>
          <w:color w:val="000000"/>
          <w:sz w:val="20"/>
          <w:szCs w:val="20"/>
        </w:rPr>
        <w:t xml:space="preserve"> present</w:t>
      </w:r>
    </w:p>
    <w:p w14:paraId="4724A50B" w14:textId="77777777" w:rsidR="00876F1F" w:rsidRDefault="00876F1F" w:rsidP="00876F1F">
      <w:pPr>
        <w:tabs>
          <w:tab w:val="left" w:pos="3744"/>
        </w:tabs>
        <w:spacing w:before="20" w:line="255" w:lineRule="exact"/>
        <w:ind w:left="1368"/>
        <w:textAlignment w:val="baseline"/>
        <w:rPr>
          <w:rFonts w:ascii="Tahoma" w:eastAsia="Tahoma" w:hAnsi="Tahoma"/>
          <w:color w:val="000000"/>
          <w:spacing w:val="-2"/>
          <w:sz w:val="20"/>
        </w:rPr>
      </w:pPr>
      <w:r>
        <w:rPr>
          <w:rFonts w:ascii="Tahoma" w:eastAsia="Tahoma" w:hAnsi="Tahoma"/>
          <w:color w:val="000000"/>
          <w:spacing w:val="-2"/>
          <w:sz w:val="20"/>
        </w:rPr>
        <w:t>Patrick Spikes-</w:t>
      </w:r>
      <w:r w:rsidR="00A429DC">
        <w:rPr>
          <w:rFonts w:ascii="Tahoma" w:eastAsia="Tahoma" w:hAnsi="Tahoma"/>
          <w:color w:val="000000"/>
          <w:spacing w:val="-2"/>
          <w:sz w:val="20"/>
        </w:rPr>
        <w:t xml:space="preserve"> present</w:t>
      </w:r>
      <w:r>
        <w:rPr>
          <w:rFonts w:ascii="Tahoma" w:eastAsia="Tahoma" w:hAnsi="Tahoma"/>
          <w:color w:val="000000"/>
          <w:spacing w:val="-2"/>
          <w:sz w:val="20"/>
        </w:rPr>
        <w:tab/>
      </w:r>
      <w:r>
        <w:rPr>
          <w:rFonts w:ascii="Tahoma" w:eastAsia="Tahoma" w:hAnsi="Tahoma"/>
          <w:color w:val="000000"/>
          <w:spacing w:val="-2"/>
          <w:sz w:val="20"/>
        </w:rPr>
        <w:tab/>
      </w:r>
      <w:r>
        <w:rPr>
          <w:rFonts w:ascii="Tahoma" w:eastAsia="Tahoma" w:hAnsi="Tahoma"/>
          <w:color w:val="000000"/>
          <w:spacing w:val="-2"/>
          <w:sz w:val="20"/>
        </w:rPr>
        <w:tab/>
        <w:t>Joe Milazzo- absent</w:t>
      </w:r>
    </w:p>
    <w:p w14:paraId="63DC6226" w14:textId="77777777" w:rsidR="00746E77" w:rsidRDefault="00876F1F" w:rsidP="00876F1F">
      <w:pPr>
        <w:tabs>
          <w:tab w:val="left" w:pos="3744"/>
        </w:tabs>
        <w:spacing w:line="267" w:lineRule="exact"/>
        <w:ind w:left="1368"/>
        <w:textAlignment w:val="baseline"/>
        <w:rPr>
          <w:rFonts w:ascii="Tahoma" w:eastAsia="Tahoma" w:hAnsi="Tahoma"/>
          <w:color w:val="000000"/>
          <w:sz w:val="20"/>
        </w:rPr>
      </w:pPr>
      <w:r>
        <w:rPr>
          <w:rFonts w:ascii="Tahoma" w:eastAsia="Tahoma" w:hAnsi="Tahoma"/>
          <w:color w:val="000000"/>
          <w:sz w:val="20"/>
        </w:rPr>
        <w:t>Steve Mileski-</w:t>
      </w:r>
      <w:r w:rsidR="00F53953">
        <w:rPr>
          <w:rFonts w:ascii="Tahoma" w:eastAsia="Tahoma" w:hAnsi="Tahoma"/>
          <w:color w:val="000000"/>
          <w:sz w:val="20"/>
        </w:rPr>
        <w:t xml:space="preserve"> present</w:t>
      </w:r>
      <w:r>
        <w:rPr>
          <w:rFonts w:ascii="Tahoma" w:eastAsia="Tahoma" w:hAnsi="Tahoma"/>
          <w:color w:val="000000"/>
          <w:sz w:val="20"/>
        </w:rPr>
        <w:tab/>
      </w:r>
      <w:r>
        <w:rPr>
          <w:rFonts w:ascii="Tahoma" w:eastAsia="Tahoma" w:hAnsi="Tahoma"/>
          <w:color w:val="000000"/>
          <w:sz w:val="20"/>
        </w:rPr>
        <w:tab/>
      </w:r>
      <w:r>
        <w:rPr>
          <w:rFonts w:ascii="Tahoma" w:eastAsia="Tahoma" w:hAnsi="Tahoma"/>
          <w:color w:val="000000"/>
          <w:sz w:val="20"/>
        </w:rPr>
        <w:tab/>
      </w:r>
    </w:p>
    <w:p w14:paraId="18AE2CC4" w14:textId="77777777" w:rsidR="00876F1F" w:rsidRPr="00876F1F" w:rsidRDefault="00876F1F" w:rsidP="00876F1F">
      <w:pPr>
        <w:tabs>
          <w:tab w:val="left" w:pos="3744"/>
        </w:tabs>
        <w:spacing w:line="267" w:lineRule="exact"/>
        <w:ind w:left="1368"/>
        <w:textAlignment w:val="baseline"/>
        <w:rPr>
          <w:rFonts w:ascii="Tahoma" w:eastAsia="Tahoma" w:hAnsi="Tahoma"/>
          <w:color w:val="000000"/>
          <w:sz w:val="20"/>
          <w:szCs w:val="20"/>
        </w:rPr>
      </w:pPr>
      <w:r>
        <w:rPr>
          <w:rFonts w:ascii="Tahoma" w:eastAsia="Tahoma" w:hAnsi="Tahoma"/>
          <w:color w:val="000000"/>
          <w:sz w:val="20"/>
        </w:rPr>
        <w:t>Jeffrey Gavrich-</w:t>
      </w:r>
      <w:r w:rsidRPr="00F53953">
        <w:rPr>
          <w:rFonts w:ascii="Tahoma" w:eastAsia="Tahoma" w:hAnsi="Tahoma"/>
          <w:color w:val="000000"/>
          <w:sz w:val="20"/>
          <w:szCs w:val="20"/>
        </w:rPr>
        <w:t xml:space="preserve"> </w:t>
      </w:r>
      <w:r w:rsidR="00F53953" w:rsidRPr="00F53953">
        <w:rPr>
          <w:rFonts w:ascii="Tahoma" w:eastAsia="Tahoma" w:hAnsi="Tahoma"/>
          <w:color w:val="000000"/>
          <w:sz w:val="20"/>
          <w:szCs w:val="20"/>
        </w:rPr>
        <w:t>present</w:t>
      </w:r>
      <w:r>
        <w:rPr>
          <w:rFonts w:ascii="Tahoma" w:eastAsia="Tahoma" w:hAnsi="Tahoma"/>
          <w:color w:val="000000"/>
          <w:sz w:val="24"/>
        </w:rPr>
        <w:br/>
      </w:r>
      <w:r>
        <w:rPr>
          <w:rFonts w:ascii="Tahoma" w:eastAsia="Tahoma" w:hAnsi="Tahoma"/>
          <w:color w:val="000000"/>
          <w:sz w:val="20"/>
        </w:rPr>
        <w:t>Mike Walker-</w:t>
      </w:r>
      <w:r>
        <w:rPr>
          <w:rFonts w:ascii="Tahoma" w:eastAsia="Tahoma" w:hAnsi="Tahoma"/>
          <w:color w:val="000000"/>
          <w:sz w:val="24"/>
        </w:rPr>
        <w:t xml:space="preserve"> </w:t>
      </w:r>
      <w:r w:rsidRPr="00876F1F">
        <w:rPr>
          <w:rFonts w:ascii="Tahoma" w:eastAsia="Tahoma" w:hAnsi="Tahoma"/>
          <w:color w:val="000000"/>
          <w:sz w:val="20"/>
          <w:szCs w:val="20"/>
        </w:rPr>
        <w:t>absent</w:t>
      </w:r>
    </w:p>
    <w:p w14:paraId="6CF81053" w14:textId="77777777" w:rsidR="00876F1F" w:rsidRDefault="00876F1F" w:rsidP="00876F1F">
      <w:pPr>
        <w:spacing w:before="509" w:line="318" w:lineRule="exact"/>
        <w:ind w:left="1368" w:right="936" w:hanging="504"/>
        <w:jc w:val="both"/>
        <w:textAlignment w:val="baseline"/>
        <w:rPr>
          <w:rFonts w:ascii="Tahoma" w:eastAsia="Tahoma" w:hAnsi="Tahoma"/>
          <w:b/>
          <w:color w:val="000000"/>
          <w:sz w:val="20"/>
        </w:rPr>
      </w:pPr>
      <w:r>
        <w:rPr>
          <w:rFonts w:ascii="Tahoma" w:eastAsia="Tahoma" w:hAnsi="Tahoma"/>
          <w:b/>
          <w:color w:val="000000"/>
          <w:sz w:val="20"/>
        </w:rPr>
        <w:t xml:space="preserve">III.  </w:t>
      </w:r>
      <w:r>
        <w:rPr>
          <w:rFonts w:ascii="Tahoma" w:eastAsia="Tahoma" w:hAnsi="Tahoma"/>
          <w:b/>
          <w:color w:val="000000"/>
          <w:sz w:val="20"/>
          <w:u w:val="single"/>
        </w:rPr>
        <w:t>PROOF OF MEETING NOTICE:</w:t>
      </w:r>
      <w:r>
        <w:rPr>
          <w:rFonts w:ascii="Tahoma" w:eastAsia="Tahoma" w:hAnsi="Tahoma"/>
          <w:color w:val="000000"/>
          <w:sz w:val="20"/>
        </w:rPr>
        <w:t xml:space="preserve"> Notice </w:t>
      </w:r>
      <w:r w:rsidR="00F53953">
        <w:rPr>
          <w:rFonts w:ascii="Tahoma" w:eastAsia="Tahoma" w:hAnsi="Tahoma"/>
          <w:color w:val="000000"/>
          <w:sz w:val="20"/>
        </w:rPr>
        <w:t>was</w:t>
      </w:r>
      <w:r>
        <w:rPr>
          <w:rFonts w:ascii="Tahoma" w:eastAsia="Tahoma" w:hAnsi="Tahoma"/>
          <w:color w:val="000000"/>
          <w:sz w:val="20"/>
        </w:rPr>
        <w:t xml:space="preserve"> posted at entrance 48hrs prior to the meeting. </w:t>
      </w:r>
    </w:p>
    <w:p w14:paraId="0397380B" w14:textId="77777777" w:rsidR="00876F1F" w:rsidRDefault="00876F1F" w:rsidP="00876F1F">
      <w:pPr>
        <w:tabs>
          <w:tab w:val="left" w:pos="1368"/>
        </w:tabs>
        <w:spacing w:before="307" w:line="322" w:lineRule="exact"/>
        <w:ind w:left="1368" w:right="1728" w:hanging="504"/>
        <w:textAlignment w:val="baseline"/>
        <w:rPr>
          <w:rFonts w:ascii="Tahoma" w:eastAsia="Tahoma" w:hAnsi="Tahoma"/>
          <w:color w:val="000000"/>
          <w:sz w:val="20"/>
        </w:rPr>
      </w:pPr>
      <w:r>
        <w:rPr>
          <w:rFonts w:ascii="Tahoma" w:eastAsia="Tahoma" w:hAnsi="Tahoma"/>
          <w:b/>
          <w:color w:val="000000"/>
          <w:sz w:val="20"/>
        </w:rPr>
        <w:t>IV.</w:t>
      </w:r>
      <w:r>
        <w:rPr>
          <w:rFonts w:ascii="Tahoma" w:eastAsia="Tahoma" w:hAnsi="Tahoma"/>
          <w:b/>
          <w:color w:val="000000"/>
          <w:sz w:val="20"/>
        </w:rPr>
        <w:tab/>
      </w:r>
      <w:r>
        <w:rPr>
          <w:rFonts w:ascii="Tahoma" w:eastAsia="Tahoma" w:hAnsi="Tahoma"/>
          <w:b/>
          <w:color w:val="000000"/>
          <w:sz w:val="20"/>
          <w:u w:val="single"/>
        </w:rPr>
        <w:t>APPROVE MEETING MINUTES:</w:t>
      </w:r>
      <w:r>
        <w:rPr>
          <w:rFonts w:ascii="Tahoma" w:eastAsia="Tahoma" w:hAnsi="Tahoma"/>
          <w:color w:val="000000"/>
          <w:sz w:val="20"/>
        </w:rPr>
        <w:t xml:space="preserve"> </w:t>
      </w:r>
      <w:r w:rsidR="00F53953">
        <w:rPr>
          <w:rFonts w:ascii="Tahoma" w:eastAsia="Tahoma" w:hAnsi="Tahoma"/>
          <w:color w:val="000000"/>
          <w:sz w:val="20"/>
        </w:rPr>
        <w:t>The</w:t>
      </w:r>
      <w:r>
        <w:rPr>
          <w:rFonts w:ascii="Tahoma" w:eastAsia="Tahoma" w:hAnsi="Tahoma"/>
          <w:color w:val="000000"/>
          <w:sz w:val="20"/>
        </w:rPr>
        <w:t xml:space="preserve"> March 26, 2019 Board Meeting Minutes</w:t>
      </w:r>
      <w:r w:rsidR="00F53953">
        <w:rPr>
          <w:rFonts w:ascii="Tahoma" w:eastAsia="Tahoma" w:hAnsi="Tahoma"/>
          <w:color w:val="000000"/>
          <w:sz w:val="20"/>
        </w:rPr>
        <w:t xml:space="preserve"> were reviewed and amended.</w:t>
      </w:r>
    </w:p>
    <w:p w14:paraId="5B4DA316" w14:textId="77777777" w:rsidR="00F53953" w:rsidRDefault="00F53953" w:rsidP="00876F1F">
      <w:pPr>
        <w:tabs>
          <w:tab w:val="left" w:pos="1368"/>
        </w:tabs>
        <w:spacing w:before="307" w:line="322" w:lineRule="exact"/>
        <w:ind w:left="1368" w:right="1728" w:hanging="504"/>
        <w:textAlignment w:val="baseline"/>
        <w:rPr>
          <w:rFonts w:ascii="Tahoma" w:eastAsia="Tahoma" w:hAnsi="Tahoma"/>
          <w:b/>
          <w:color w:val="000000"/>
          <w:sz w:val="20"/>
        </w:rPr>
      </w:pPr>
      <w:r>
        <w:rPr>
          <w:rFonts w:ascii="Tahoma" w:eastAsia="Tahoma" w:hAnsi="Tahoma"/>
          <w:b/>
          <w:color w:val="000000"/>
          <w:sz w:val="20"/>
        </w:rPr>
        <w:tab/>
      </w:r>
      <w:r w:rsidRPr="006B2132">
        <w:rPr>
          <w:rFonts w:ascii="Tahoma" w:eastAsia="Tahoma" w:hAnsi="Tahoma"/>
          <w:color w:val="000000"/>
          <w:sz w:val="20"/>
        </w:rPr>
        <w:t>Steve made a motion to approve the March 26</w:t>
      </w:r>
      <w:r w:rsidR="006B2132">
        <w:rPr>
          <w:rFonts w:ascii="Tahoma" w:eastAsia="Tahoma" w:hAnsi="Tahoma"/>
          <w:color w:val="000000"/>
          <w:sz w:val="20"/>
        </w:rPr>
        <w:t>,</w:t>
      </w:r>
      <w:r w:rsidRPr="006B2132">
        <w:rPr>
          <w:rFonts w:ascii="Tahoma" w:eastAsia="Tahoma" w:hAnsi="Tahoma"/>
          <w:color w:val="000000"/>
          <w:sz w:val="20"/>
        </w:rPr>
        <w:t xml:space="preserve"> 2019 meeting Minutes as amended. Jeff seconded the motion</w:t>
      </w:r>
      <w:r w:rsidR="006B2132">
        <w:rPr>
          <w:rFonts w:ascii="Tahoma" w:eastAsia="Tahoma" w:hAnsi="Tahoma"/>
          <w:color w:val="000000"/>
          <w:sz w:val="20"/>
        </w:rPr>
        <w:t>. All voted in favor, motion passed unanimously.</w:t>
      </w:r>
      <w:r w:rsidR="006B2132">
        <w:rPr>
          <w:rFonts w:ascii="Tahoma" w:eastAsia="Tahoma" w:hAnsi="Tahoma"/>
          <w:b/>
          <w:color w:val="000000"/>
          <w:sz w:val="20"/>
        </w:rPr>
        <w:tab/>
      </w:r>
    </w:p>
    <w:p w14:paraId="4C765976" w14:textId="77777777" w:rsidR="00876F1F" w:rsidRPr="00F93E42" w:rsidRDefault="00876F1F" w:rsidP="00C35B3D">
      <w:pPr>
        <w:tabs>
          <w:tab w:val="left" w:pos="1368"/>
        </w:tabs>
        <w:spacing w:before="389" w:line="247" w:lineRule="exact"/>
        <w:ind w:left="1359" w:hanging="495"/>
        <w:textAlignment w:val="baseline"/>
        <w:rPr>
          <w:rFonts w:ascii="Tahoma" w:eastAsia="Tahoma" w:hAnsi="Tahoma"/>
          <w:color w:val="000000"/>
          <w:spacing w:val="-3"/>
          <w:sz w:val="20"/>
        </w:rPr>
      </w:pPr>
      <w:r>
        <w:rPr>
          <w:rFonts w:ascii="Tahoma" w:eastAsia="Tahoma" w:hAnsi="Tahoma"/>
          <w:b/>
          <w:color w:val="000000"/>
          <w:spacing w:val="-3"/>
          <w:sz w:val="20"/>
        </w:rPr>
        <w:t>V.</w:t>
      </w:r>
      <w:r>
        <w:rPr>
          <w:rFonts w:ascii="Tahoma" w:eastAsia="Tahoma" w:hAnsi="Tahoma"/>
          <w:b/>
          <w:color w:val="000000"/>
          <w:spacing w:val="-3"/>
          <w:sz w:val="20"/>
        </w:rPr>
        <w:tab/>
      </w:r>
      <w:r>
        <w:rPr>
          <w:rFonts w:ascii="Tahoma" w:eastAsia="Tahoma" w:hAnsi="Tahoma"/>
          <w:b/>
          <w:color w:val="000000"/>
          <w:spacing w:val="-3"/>
          <w:sz w:val="20"/>
          <w:u w:val="single"/>
        </w:rPr>
        <w:t>PRESIDENT'S REMARKS:</w:t>
      </w:r>
      <w:r w:rsidRPr="006B2132">
        <w:rPr>
          <w:rFonts w:ascii="Tahoma" w:eastAsia="Tahoma" w:hAnsi="Tahoma"/>
          <w:color w:val="000000"/>
          <w:spacing w:val="-3"/>
          <w:sz w:val="20"/>
        </w:rPr>
        <w:t xml:space="preserve"> </w:t>
      </w:r>
      <w:r w:rsidR="006B2132" w:rsidRPr="006B2132">
        <w:rPr>
          <w:rFonts w:ascii="Tahoma" w:eastAsia="Tahoma" w:hAnsi="Tahoma"/>
          <w:color w:val="000000"/>
          <w:spacing w:val="-3"/>
          <w:sz w:val="20"/>
        </w:rPr>
        <w:t>The Newsletter should have the trash pick up days added to it.</w:t>
      </w:r>
      <w:r w:rsidR="00C35B3D">
        <w:rPr>
          <w:rFonts w:ascii="Tahoma" w:eastAsia="Tahoma" w:hAnsi="Tahoma"/>
          <w:color w:val="000000"/>
          <w:spacing w:val="-3"/>
          <w:sz w:val="20"/>
        </w:rPr>
        <w:t xml:space="preserve"> </w:t>
      </w:r>
      <w:r w:rsidR="00C35B3D">
        <w:rPr>
          <w:rFonts w:ascii="Tahoma" w:eastAsia="Tahoma" w:hAnsi="Tahoma"/>
          <w:color w:val="000000"/>
          <w:spacing w:val="-3"/>
          <w:sz w:val="20"/>
        </w:rPr>
        <w:tab/>
        <w:t xml:space="preserve"> tried to wedge open the </w:t>
      </w:r>
      <w:proofErr w:type="spellStart"/>
      <w:r w:rsidR="00C35B3D">
        <w:rPr>
          <w:rFonts w:ascii="Tahoma" w:eastAsia="Tahoma" w:hAnsi="Tahoma"/>
          <w:color w:val="000000"/>
          <w:spacing w:val="-3"/>
          <w:sz w:val="20"/>
        </w:rPr>
        <w:t>mens</w:t>
      </w:r>
      <w:proofErr w:type="spellEnd"/>
      <w:r w:rsidR="00C35B3D">
        <w:rPr>
          <w:rFonts w:ascii="Tahoma" w:eastAsia="Tahoma" w:hAnsi="Tahoma"/>
          <w:color w:val="000000"/>
          <w:spacing w:val="-3"/>
          <w:sz w:val="20"/>
        </w:rPr>
        <w:t xml:space="preserve"> bathroom door at the pool. Steve will check the cameras for footage of the incident. Management will have the door </w:t>
      </w:r>
      <w:proofErr w:type="spellStart"/>
      <w:proofErr w:type="gramStart"/>
      <w:r w:rsidR="00C35B3D">
        <w:rPr>
          <w:rFonts w:ascii="Tahoma" w:eastAsia="Tahoma" w:hAnsi="Tahoma"/>
          <w:color w:val="000000"/>
          <w:spacing w:val="-3"/>
          <w:sz w:val="20"/>
        </w:rPr>
        <w:t>repaired.The</w:t>
      </w:r>
      <w:proofErr w:type="spellEnd"/>
      <w:proofErr w:type="gramEnd"/>
      <w:r w:rsidR="00C35B3D">
        <w:rPr>
          <w:rFonts w:ascii="Tahoma" w:eastAsia="Tahoma" w:hAnsi="Tahoma"/>
          <w:color w:val="000000"/>
          <w:spacing w:val="-3"/>
          <w:sz w:val="20"/>
        </w:rPr>
        <w:t xml:space="preserve"> “h” fell off the </w:t>
      </w:r>
      <w:proofErr w:type="spellStart"/>
      <w:r w:rsidR="00C35B3D">
        <w:rPr>
          <w:rFonts w:ascii="Tahoma" w:eastAsia="Tahoma" w:hAnsi="Tahoma"/>
          <w:color w:val="000000"/>
          <w:spacing w:val="-3"/>
          <w:sz w:val="20"/>
        </w:rPr>
        <w:t>Londale</w:t>
      </w:r>
      <w:proofErr w:type="spellEnd"/>
      <w:r w:rsidR="00C35B3D">
        <w:rPr>
          <w:rFonts w:ascii="Tahoma" w:eastAsia="Tahoma" w:hAnsi="Tahoma"/>
          <w:color w:val="000000"/>
          <w:spacing w:val="-3"/>
          <w:sz w:val="20"/>
        </w:rPr>
        <w:t xml:space="preserve"> sign.</w:t>
      </w:r>
    </w:p>
    <w:p w14:paraId="7352CEDE" w14:textId="77777777" w:rsidR="00876F1F" w:rsidRPr="00B76B4E" w:rsidRDefault="00876F1F" w:rsidP="006B2132">
      <w:pPr>
        <w:tabs>
          <w:tab w:val="left" w:pos="1368"/>
        </w:tabs>
        <w:spacing w:before="383" w:line="247" w:lineRule="exact"/>
        <w:ind w:left="1359" w:hanging="495"/>
        <w:textAlignment w:val="baseline"/>
        <w:rPr>
          <w:rFonts w:ascii="Tahoma" w:eastAsia="Tahoma" w:hAnsi="Tahoma"/>
          <w:color w:val="000000"/>
          <w:sz w:val="20"/>
        </w:rPr>
      </w:pPr>
      <w:r>
        <w:rPr>
          <w:rFonts w:ascii="Tahoma" w:eastAsia="Tahoma" w:hAnsi="Tahoma"/>
          <w:b/>
          <w:color w:val="000000"/>
          <w:sz w:val="20"/>
        </w:rPr>
        <w:t>VI.</w:t>
      </w:r>
      <w:r>
        <w:rPr>
          <w:rFonts w:ascii="Tahoma" w:eastAsia="Tahoma" w:hAnsi="Tahoma"/>
          <w:b/>
          <w:color w:val="000000"/>
          <w:sz w:val="20"/>
        </w:rPr>
        <w:tab/>
      </w:r>
      <w:r>
        <w:rPr>
          <w:rFonts w:ascii="Tahoma" w:eastAsia="Tahoma" w:hAnsi="Tahoma"/>
          <w:b/>
          <w:color w:val="000000"/>
          <w:sz w:val="20"/>
          <w:u w:val="single"/>
        </w:rPr>
        <w:t>RESIDENT COMMENTS ON AGENDA ITEMS</w:t>
      </w:r>
      <w:r w:rsidRPr="00EA608F">
        <w:rPr>
          <w:rFonts w:ascii="Tahoma" w:eastAsia="Tahoma" w:hAnsi="Tahoma"/>
          <w:color w:val="000000"/>
          <w:sz w:val="20"/>
        </w:rPr>
        <w:t xml:space="preserve">: </w:t>
      </w:r>
      <w:r w:rsidR="006B2132">
        <w:rPr>
          <w:rFonts w:ascii="Tahoma" w:eastAsia="Tahoma" w:hAnsi="Tahoma"/>
          <w:color w:val="000000"/>
          <w:sz w:val="20"/>
        </w:rPr>
        <w:t>A homeowner thanked the Board for their volunteer of service to the community. Mrs. Walton reviewed the different social media sites the community is listed on.</w:t>
      </w:r>
    </w:p>
    <w:p w14:paraId="4AD71408" w14:textId="77777777" w:rsidR="006B2132" w:rsidRDefault="006B2132" w:rsidP="00876F1F">
      <w:pPr>
        <w:spacing w:before="526" w:line="247" w:lineRule="exact"/>
        <w:ind w:left="864"/>
        <w:textAlignment w:val="baseline"/>
        <w:rPr>
          <w:rFonts w:ascii="Tahoma" w:eastAsia="Tahoma" w:hAnsi="Tahoma"/>
          <w:b/>
          <w:color w:val="000000"/>
          <w:spacing w:val="-1"/>
          <w:sz w:val="20"/>
        </w:rPr>
      </w:pPr>
    </w:p>
    <w:p w14:paraId="38285AA3" w14:textId="77777777" w:rsidR="002C6248" w:rsidRDefault="00876F1F" w:rsidP="00876F1F">
      <w:pPr>
        <w:spacing w:before="526" w:line="247" w:lineRule="exact"/>
        <w:ind w:left="864"/>
        <w:textAlignment w:val="baseline"/>
        <w:rPr>
          <w:rFonts w:ascii="Tahoma" w:eastAsia="Tahoma" w:hAnsi="Tahoma"/>
          <w:color w:val="000000"/>
          <w:spacing w:val="-1"/>
          <w:sz w:val="20"/>
        </w:rPr>
      </w:pPr>
      <w:r>
        <w:rPr>
          <w:rFonts w:ascii="Tahoma" w:eastAsia="Tahoma" w:hAnsi="Tahoma"/>
          <w:b/>
          <w:color w:val="000000"/>
          <w:spacing w:val="-1"/>
          <w:sz w:val="20"/>
        </w:rPr>
        <w:t xml:space="preserve">VIII. </w:t>
      </w:r>
      <w:r>
        <w:rPr>
          <w:rFonts w:ascii="Tahoma" w:eastAsia="Tahoma" w:hAnsi="Tahoma"/>
          <w:b/>
          <w:color w:val="000000"/>
          <w:spacing w:val="-1"/>
          <w:sz w:val="20"/>
          <w:u w:val="single"/>
        </w:rPr>
        <w:t xml:space="preserve">FINANCIALS/COLLECTIONS: </w:t>
      </w:r>
      <w:r w:rsidR="001C5DBA" w:rsidRPr="004C4BC4">
        <w:rPr>
          <w:rFonts w:ascii="Tahoma" w:eastAsia="Tahoma" w:hAnsi="Tahoma"/>
          <w:color w:val="000000"/>
          <w:spacing w:val="-1"/>
          <w:sz w:val="20"/>
        </w:rPr>
        <w:t xml:space="preserve">Manager Munera suggested a better system be put in place for managing projects/purposes. She will work with the Board on creating a set system for them to follow for setting scopes of work and contract terms, selection of qualified vendors, monitoring the projects and approval of the work/release of funds. Patrick suggested that the HOA get a performance </w:t>
      </w:r>
      <w:r w:rsidR="002C6248" w:rsidRPr="004C4BC4">
        <w:rPr>
          <w:rFonts w:ascii="Tahoma" w:eastAsia="Tahoma" w:hAnsi="Tahoma"/>
          <w:color w:val="000000"/>
          <w:spacing w:val="-1"/>
          <w:sz w:val="20"/>
        </w:rPr>
        <w:t>and conditions language and retainer added to the contracts in order to keep them running on time. Steve stated he agreed and each Board member can have a different project or area of the community where they are the point of contact and spokesperson for the Board.</w:t>
      </w:r>
      <w:r w:rsidR="005451DE">
        <w:rPr>
          <w:rFonts w:ascii="Tahoma" w:eastAsia="Tahoma" w:hAnsi="Tahoma"/>
          <w:color w:val="000000"/>
          <w:spacing w:val="-1"/>
          <w:sz w:val="20"/>
        </w:rPr>
        <w:t xml:space="preserve"> Receipts for purchases should be given to Management right away. The Board informed Manager Munera that Lowe’s corporate no longer can produce a receipt for the purchase made last autumn for the HOAs records as it doesn’t stay in their system that long.</w:t>
      </w:r>
    </w:p>
    <w:p w14:paraId="7F29EFFC" w14:textId="77777777" w:rsidR="005451DE" w:rsidRDefault="005451DE" w:rsidP="00876F1F">
      <w:pPr>
        <w:spacing w:before="526" w:line="247" w:lineRule="exact"/>
        <w:ind w:left="864"/>
        <w:textAlignment w:val="baseline"/>
        <w:rPr>
          <w:rFonts w:ascii="Tahoma" w:eastAsia="Tahoma" w:hAnsi="Tahoma"/>
          <w:color w:val="000000"/>
          <w:spacing w:val="-1"/>
          <w:sz w:val="20"/>
        </w:rPr>
      </w:pPr>
    </w:p>
    <w:p w14:paraId="06E88F69" w14:textId="77777777" w:rsidR="008B176F" w:rsidRDefault="00876F1F" w:rsidP="008B176F">
      <w:pPr>
        <w:numPr>
          <w:ilvl w:val="0"/>
          <w:numId w:val="1"/>
        </w:numPr>
        <w:tabs>
          <w:tab w:val="clear" w:pos="360"/>
          <w:tab w:val="left" w:pos="2304"/>
        </w:tabs>
        <w:spacing w:before="2" w:line="292" w:lineRule="exact"/>
        <w:ind w:left="2304" w:right="1008" w:hanging="360"/>
        <w:jc w:val="both"/>
        <w:textAlignment w:val="baseline"/>
        <w:rPr>
          <w:rFonts w:ascii="Tahoma" w:eastAsia="Tahoma" w:hAnsi="Tahoma"/>
          <w:color w:val="000000"/>
          <w:spacing w:val="9"/>
          <w:sz w:val="20"/>
        </w:rPr>
      </w:pPr>
      <w:r w:rsidRPr="008B176F">
        <w:rPr>
          <w:rFonts w:ascii="Tahoma" w:eastAsia="Tahoma" w:hAnsi="Tahoma"/>
          <w:color w:val="000000"/>
          <w:spacing w:val="9"/>
          <w:sz w:val="20"/>
        </w:rPr>
        <w:t xml:space="preserve">Approval of Outstanding Invoices </w:t>
      </w:r>
      <w:r w:rsidR="008B176F" w:rsidRPr="008B176F">
        <w:rPr>
          <w:rFonts w:ascii="Tahoma" w:eastAsia="Tahoma" w:hAnsi="Tahoma"/>
          <w:color w:val="000000"/>
          <w:spacing w:val="9"/>
          <w:sz w:val="20"/>
        </w:rPr>
        <w:t xml:space="preserve">– </w:t>
      </w:r>
    </w:p>
    <w:p w14:paraId="22D2622C" w14:textId="77777777" w:rsidR="008B176F" w:rsidRDefault="008B176F" w:rsidP="008B176F">
      <w:pPr>
        <w:tabs>
          <w:tab w:val="left" w:pos="360"/>
          <w:tab w:val="left" w:pos="2304"/>
        </w:tabs>
        <w:spacing w:before="2" w:line="292" w:lineRule="exact"/>
        <w:ind w:left="2304" w:right="1008"/>
        <w:jc w:val="both"/>
        <w:textAlignment w:val="baseline"/>
        <w:rPr>
          <w:rFonts w:ascii="Tahoma" w:eastAsia="Tahoma" w:hAnsi="Tahoma"/>
          <w:color w:val="000000"/>
          <w:spacing w:val="9"/>
          <w:sz w:val="20"/>
        </w:rPr>
      </w:pPr>
    </w:p>
    <w:p w14:paraId="7C0D0035" w14:textId="77777777" w:rsidR="008B176F" w:rsidRDefault="008B176F" w:rsidP="008B176F">
      <w:pPr>
        <w:tabs>
          <w:tab w:val="left" w:pos="360"/>
          <w:tab w:val="left" w:pos="2304"/>
        </w:tabs>
        <w:spacing w:before="2" w:line="292" w:lineRule="exact"/>
        <w:ind w:left="2304" w:right="1008"/>
        <w:jc w:val="both"/>
        <w:textAlignment w:val="baseline"/>
        <w:rPr>
          <w:rFonts w:ascii="Tahoma" w:eastAsia="Tahoma" w:hAnsi="Tahoma"/>
          <w:color w:val="000000"/>
          <w:spacing w:val="9"/>
          <w:sz w:val="20"/>
        </w:rPr>
      </w:pPr>
      <w:r w:rsidRPr="008B176F">
        <w:rPr>
          <w:rFonts w:ascii="Tahoma" w:eastAsia="Tahoma" w:hAnsi="Tahoma"/>
          <w:color w:val="000000"/>
          <w:spacing w:val="9"/>
          <w:sz w:val="20"/>
        </w:rPr>
        <w:t>Per Patrick, the Arroyo invoice #4228 is being reviewed as some of the scope is different from the finished project. No magnolia trees ended up being planted.</w:t>
      </w:r>
    </w:p>
    <w:p w14:paraId="19CDE35F" w14:textId="77777777" w:rsidR="008B176F" w:rsidRDefault="008B176F" w:rsidP="008B176F">
      <w:pPr>
        <w:tabs>
          <w:tab w:val="left" w:pos="1368"/>
        </w:tabs>
        <w:spacing w:before="307" w:line="322" w:lineRule="exact"/>
        <w:ind w:left="2160" w:right="1728" w:hanging="504"/>
        <w:textAlignment w:val="baseline"/>
        <w:rPr>
          <w:rFonts w:ascii="Tahoma" w:eastAsia="Tahoma" w:hAnsi="Tahoma"/>
          <w:b/>
          <w:color w:val="000000"/>
          <w:sz w:val="20"/>
        </w:rPr>
      </w:pPr>
      <w:r w:rsidRPr="008B176F">
        <w:rPr>
          <w:rFonts w:ascii="Tahoma" w:eastAsia="Tahoma" w:hAnsi="Tahoma"/>
          <w:color w:val="000000"/>
          <w:spacing w:val="9"/>
          <w:sz w:val="20"/>
        </w:rPr>
        <w:tab/>
      </w:r>
      <w:r w:rsidRPr="006B2132">
        <w:rPr>
          <w:rFonts w:ascii="Tahoma" w:eastAsia="Tahoma" w:hAnsi="Tahoma"/>
          <w:color w:val="000000"/>
          <w:sz w:val="20"/>
        </w:rPr>
        <w:t xml:space="preserve">Steve made a motion to </w:t>
      </w:r>
      <w:r>
        <w:rPr>
          <w:rFonts w:ascii="Tahoma" w:eastAsia="Tahoma" w:hAnsi="Tahoma"/>
          <w:color w:val="000000"/>
          <w:sz w:val="20"/>
        </w:rPr>
        <w:t>ratify the approval of payment for Honel Maintenance pressure washing invoices #11849 in the amount of $6,976.00 and #11334 in the amount of $7,000.00.</w:t>
      </w:r>
      <w:r w:rsidRPr="006B2132">
        <w:rPr>
          <w:rFonts w:ascii="Tahoma" w:eastAsia="Tahoma" w:hAnsi="Tahoma"/>
          <w:color w:val="000000"/>
          <w:sz w:val="20"/>
        </w:rPr>
        <w:t xml:space="preserve"> </w:t>
      </w:r>
      <w:r>
        <w:rPr>
          <w:rFonts w:ascii="Tahoma" w:eastAsia="Tahoma" w:hAnsi="Tahoma"/>
          <w:color w:val="000000"/>
          <w:sz w:val="20"/>
        </w:rPr>
        <w:t>Patrick</w:t>
      </w:r>
      <w:r w:rsidRPr="006B2132">
        <w:rPr>
          <w:rFonts w:ascii="Tahoma" w:eastAsia="Tahoma" w:hAnsi="Tahoma"/>
          <w:color w:val="000000"/>
          <w:sz w:val="20"/>
        </w:rPr>
        <w:t xml:space="preserve"> seconded the motion</w:t>
      </w:r>
      <w:r>
        <w:rPr>
          <w:rFonts w:ascii="Tahoma" w:eastAsia="Tahoma" w:hAnsi="Tahoma"/>
          <w:color w:val="000000"/>
          <w:sz w:val="20"/>
        </w:rPr>
        <w:t>. All voted in favor, motion passed unanimously.</w:t>
      </w:r>
      <w:r>
        <w:rPr>
          <w:rFonts w:ascii="Tahoma" w:eastAsia="Tahoma" w:hAnsi="Tahoma"/>
          <w:b/>
          <w:color w:val="000000"/>
          <w:sz w:val="20"/>
        </w:rPr>
        <w:tab/>
      </w:r>
    </w:p>
    <w:p w14:paraId="0A987F91" w14:textId="77777777" w:rsidR="008B176F" w:rsidRDefault="008B176F" w:rsidP="008B176F">
      <w:pPr>
        <w:tabs>
          <w:tab w:val="left" w:pos="1368"/>
        </w:tabs>
        <w:spacing w:before="307" w:line="322" w:lineRule="exact"/>
        <w:ind w:left="2160" w:right="1728" w:hanging="504"/>
        <w:textAlignment w:val="baseline"/>
        <w:rPr>
          <w:rFonts w:ascii="Tahoma" w:eastAsia="Tahoma" w:hAnsi="Tahoma"/>
          <w:b/>
          <w:color w:val="000000"/>
          <w:sz w:val="20"/>
        </w:rPr>
      </w:pPr>
      <w:r>
        <w:rPr>
          <w:rFonts w:ascii="Tahoma" w:eastAsia="Tahoma" w:hAnsi="Tahoma"/>
          <w:color w:val="000000"/>
          <w:sz w:val="20"/>
        </w:rPr>
        <w:tab/>
      </w:r>
      <w:bookmarkStart w:id="1" w:name="_Hlk7691295"/>
      <w:r w:rsidRPr="006B2132">
        <w:rPr>
          <w:rFonts w:ascii="Tahoma" w:eastAsia="Tahoma" w:hAnsi="Tahoma"/>
          <w:color w:val="000000"/>
          <w:sz w:val="20"/>
        </w:rPr>
        <w:t xml:space="preserve">Steve made a motion to approve </w:t>
      </w:r>
      <w:r w:rsidR="001C5DBA">
        <w:rPr>
          <w:rFonts w:ascii="Tahoma" w:eastAsia="Tahoma" w:hAnsi="Tahoma"/>
          <w:color w:val="000000"/>
          <w:sz w:val="20"/>
        </w:rPr>
        <w:t xml:space="preserve">the payment of the invoice to Honel Maintenance for $2188.00 for </w:t>
      </w:r>
      <w:r w:rsidR="00D179A7">
        <w:rPr>
          <w:rFonts w:ascii="Tahoma" w:eastAsia="Tahoma" w:hAnsi="Tahoma"/>
          <w:color w:val="000000"/>
          <w:sz w:val="20"/>
        </w:rPr>
        <w:t xml:space="preserve">invoice #11331 for </w:t>
      </w:r>
      <w:r w:rsidR="001C5DBA">
        <w:rPr>
          <w:rFonts w:ascii="Tahoma" w:eastAsia="Tahoma" w:hAnsi="Tahoma"/>
          <w:color w:val="000000"/>
          <w:sz w:val="20"/>
        </w:rPr>
        <w:t>the electrical work performed at the sign</w:t>
      </w:r>
      <w:r w:rsidRPr="006B2132">
        <w:rPr>
          <w:rFonts w:ascii="Tahoma" w:eastAsia="Tahoma" w:hAnsi="Tahoma"/>
          <w:color w:val="000000"/>
          <w:sz w:val="20"/>
        </w:rPr>
        <w:t>. J</w:t>
      </w:r>
      <w:r w:rsidR="001C5DBA">
        <w:rPr>
          <w:rFonts w:ascii="Tahoma" w:eastAsia="Tahoma" w:hAnsi="Tahoma"/>
          <w:color w:val="000000"/>
          <w:sz w:val="20"/>
        </w:rPr>
        <w:t xml:space="preserve">anelle </w:t>
      </w:r>
      <w:r w:rsidRPr="006B2132">
        <w:rPr>
          <w:rFonts w:ascii="Tahoma" w:eastAsia="Tahoma" w:hAnsi="Tahoma"/>
          <w:color w:val="000000"/>
          <w:sz w:val="20"/>
        </w:rPr>
        <w:t>seconded the motion</w:t>
      </w:r>
      <w:r>
        <w:rPr>
          <w:rFonts w:ascii="Tahoma" w:eastAsia="Tahoma" w:hAnsi="Tahoma"/>
          <w:color w:val="000000"/>
          <w:sz w:val="20"/>
        </w:rPr>
        <w:t>. All voted in favor, motion passed unanimously</w:t>
      </w:r>
      <w:bookmarkEnd w:id="1"/>
      <w:r>
        <w:rPr>
          <w:rFonts w:ascii="Tahoma" w:eastAsia="Tahoma" w:hAnsi="Tahoma"/>
          <w:color w:val="000000"/>
          <w:sz w:val="20"/>
        </w:rPr>
        <w:t>.</w:t>
      </w:r>
      <w:r>
        <w:rPr>
          <w:rFonts w:ascii="Tahoma" w:eastAsia="Tahoma" w:hAnsi="Tahoma"/>
          <w:b/>
          <w:color w:val="000000"/>
          <w:sz w:val="20"/>
        </w:rPr>
        <w:tab/>
      </w:r>
    </w:p>
    <w:p w14:paraId="17629F2A" w14:textId="77777777" w:rsidR="00A81AAA" w:rsidRDefault="001C5DBA" w:rsidP="008B176F">
      <w:pPr>
        <w:tabs>
          <w:tab w:val="left" w:pos="1368"/>
        </w:tabs>
        <w:spacing w:before="307" w:line="322" w:lineRule="exact"/>
        <w:ind w:left="2160" w:right="1728" w:hanging="504"/>
        <w:textAlignment w:val="baseline"/>
        <w:rPr>
          <w:rFonts w:ascii="Tahoma" w:eastAsia="Tahoma" w:hAnsi="Tahoma"/>
          <w:b/>
          <w:color w:val="000000"/>
          <w:sz w:val="20"/>
        </w:rPr>
      </w:pPr>
      <w:r>
        <w:rPr>
          <w:rFonts w:ascii="Tahoma" w:eastAsia="Tahoma" w:hAnsi="Tahoma"/>
          <w:b/>
          <w:color w:val="000000"/>
          <w:sz w:val="20"/>
        </w:rPr>
        <w:tab/>
      </w:r>
    </w:p>
    <w:p w14:paraId="3D80DEA8" w14:textId="77777777" w:rsidR="00876F1F" w:rsidRDefault="00876F1F" w:rsidP="00876F1F">
      <w:pPr>
        <w:numPr>
          <w:ilvl w:val="0"/>
          <w:numId w:val="1"/>
        </w:numPr>
        <w:tabs>
          <w:tab w:val="clear" w:pos="360"/>
          <w:tab w:val="left" w:pos="2304"/>
        </w:tabs>
        <w:spacing w:before="2" w:line="292" w:lineRule="exact"/>
        <w:ind w:left="2304" w:right="1008" w:hanging="360"/>
        <w:jc w:val="both"/>
        <w:textAlignment w:val="baseline"/>
        <w:rPr>
          <w:rFonts w:ascii="Tahoma" w:eastAsia="Tahoma" w:hAnsi="Tahoma"/>
          <w:color w:val="000000"/>
          <w:spacing w:val="9"/>
          <w:sz w:val="20"/>
        </w:rPr>
      </w:pPr>
      <w:r>
        <w:rPr>
          <w:rFonts w:ascii="Tahoma" w:eastAsia="Tahoma" w:hAnsi="Tahoma"/>
          <w:color w:val="000000"/>
          <w:spacing w:val="9"/>
          <w:sz w:val="20"/>
        </w:rPr>
        <w:t>March 2019 financials</w:t>
      </w:r>
      <w:r w:rsidR="006B2132">
        <w:rPr>
          <w:rFonts w:ascii="Tahoma" w:eastAsia="Tahoma" w:hAnsi="Tahoma"/>
          <w:color w:val="000000"/>
          <w:spacing w:val="9"/>
          <w:sz w:val="20"/>
        </w:rPr>
        <w:t>- Manager Munera is reviewing the financials from December 2018- March 2019 one by one. Management must close the 2018 financials as is. Management has informed the Board that some items (many are Reserve line items) will not be able to be posted without the work having been completed and the vendors providing the full invoice for services. Steve made a comment that the community is at the mercy of ven</w:t>
      </w:r>
      <w:r w:rsidR="008B176F">
        <w:rPr>
          <w:rFonts w:ascii="Tahoma" w:eastAsia="Tahoma" w:hAnsi="Tahoma"/>
          <w:color w:val="000000"/>
          <w:spacing w:val="9"/>
          <w:sz w:val="20"/>
        </w:rPr>
        <w:t>dors for the progress of the paperwork for the projects. One example of this is the delay with the permitting for the shade structure.</w:t>
      </w:r>
      <w:r w:rsidR="001C5DBA">
        <w:rPr>
          <w:rFonts w:ascii="Tahoma" w:eastAsia="Tahoma" w:hAnsi="Tahoma"/>
          <w:color w:val="000000"/>
          <w:spacing w:val="9"/>
          <w:sz w:val="20"/>
        </w:rPr>
        <w:br/>
      </w:r>
      <w:r w:rsidR="001C5DBA">
        <w:rPr>
          <w:rFonts w:ascii="Tahoma" w:eastAsia="Tahoma" w:hAnsi="Tahoma"/>
          <w:color w:val="000000"/>
          <w:spacing w:val="9"/>
          <w:sz w:val="20"/>
        </w:rPr>
        <w:lastRenderedPageBreak/>
        <w:t>The Board will be sending copies of the credit card receipts for purchases to management asap.</w:t>
      </w:r>
    </w:p>
    <w:p w14:paraId="13EAA90D" w14:textId="77777777" w:rsidR="008B176F" w:rsidRDefault="008B176F" w:rsidP="008B176F">
      <w:pPr>
        <w:tabs>
          <w:tab w:val="left" w:pos="360"/>
          <w:tab w:val="left" w:pos="2304"/>
        </w:tabs>
        <w:spacing w:before="2" w:line="292" w:lineRule="exact"/>
        <w:ind w:left="2304" w:right="1008"/>
        <w:jc w:val="both"/>
        <w:textAlignment w:val="baseline"/>
        <w:rPr>
          <w:rFonts w:ascii="Tahoma" w:eastAsia="Tahoma" w:hAnsi="Tahoma"/>
          <w:color w:val="000000"/>
          <w:spacing w:val="9"/>
          <w:sz w:val="20"/>
        </w:rPr>
      </w:pPr>
    </w:p>
    <w:p w14:paraId="2C641F48" w14:textId="77777777" w:rsidR="00876F1F" w:rsidRDefault="00876F1F" w:rsidP="00876F1F">
      <w:pPr>
        <w:numPr>
          <w:ilvl w:val="0"/>
          <w:numId w:val="1"/>
        </w:numPr>
        <w:tabs>
          <w:tab w:val="clear" w:pos="360"/>
          <w:tab w:val="left" w:pos="2304"/>
        </w:tabs>
        <w:spacing w:before="4" w:line="293" w:lineRule="exact"/>
        <w:ind w:left="2304" w:right="1440" w:hanging="360"/>
        <w:textAlignment w:val="baseline"/>
        <w:rPr>
          <w:rFonts w:ascii="Tahoma" w:eastAsia="Tahoma" w:hAnsi="Tahoma"/>
          <w:color w:val="000000"/>
          <w:sz w:val="20"/>
        </w:rPr>
      </w:pPr>
      <w:r>
        <w:rPr>
          <w:rFonts w:ascii="Tahoma" w:eastAsia="Tahoma" w:hAnsi="Tahoma"/>
          <w:color w:val="000000"/>
          <w:sz w:val="20"/>
        </w:rPr>
        <w:t>Collections – Review Alliance and AR Reports</w:t>
      </w:r>
      <w:r w:rsidR="002052D5">
        <w:rPr>
          <w:rFonts w:ascii="Tahoma" w:eastAsia="Tahoma" w:hAnsi="Tahoma"/>
          <w:color w:val="000000"/>
          <w:sz w:val="20"/>
        </w:rPr>
        <w:t xml:space="preserve">- The collections reports from Alliance CAS </w:t>
      </w:r>
      <w:r w:rsidR="00A971ED">
        <w:rPr>
          <w:rFonts w:ascii="Tahoma" w:eastAsia="Tahoma" w:hAnsi="Tahoma"/>
          <w:color w:val="000000"/>
          <w:sz w:val="20"/>
        </w:rPr>
        <w:t xml:space="preserve">and Leland’s AR report were reviewed in detail. All of the capital contribution collection issues have been addressed by Leland. Manager Munera was directed by the Board to contact Alliance and </w:t>
      </w:r>
      <w:proofErr w:type="spellStart"/>
      <w:r w:rsidR="00A971ED">
        <w:rPr>
          <w:rFonts w:ascii="Tahoma" w:eastAsia="Tahoma" w:hAnsi="Tahoma"/>
          <w:color w:val="000000"/>
          <w:sz w:val="20"/>
        </w:rPr>
        <w:t>Ryestone</w:t>
      </w:r>
      <w:proofErr w:type="spellEnd"/>
      <w:r w:rsidR="00A971ED">
        <w:rPr>
          <w:rFonts w:ascii="Tahoma" w:eastAsia="Tahoma" w:hAnsi="Tahoma"/>
          <w:color w:val="000000"/>
          <w:sz w:val="20"/>
        </w:rPr>
        <w:t xml:space="preserve"> to request representatives from each to attend the May Board meeting to account for all of their activity and provide a copy of the contract.</w:t>
      </w:r>
    </w:p>
    <w:p w14:paraId="1810D28B" w14:textId="77777777" w:rsidR="00D8683D" w:rsidRDefault="00D8683D" w:rsidP="00D8683D">
      <w:pPr>
        <w:pStyle w:val="ListParagraph"/>
        <w:rPr>
          <w:rFonts w:ascii="Tahoma" w:eastAsia="Tahoma" w:hAnsi="Tahoma"/>
          <w:color w:val="000000"/>
          <w:sz w:val="20"/>
        </w:rPr>
      </w:pPr>
    </w:p>
    <w:p w14:paraId="5869D99D" w14:textId="77777777" w:rsidR="00D8683D" w:rsidRDefault="00D8683D" w:rsidP="00D8683D">
      <w:pPr>
        <w:pStyle w:val="ListParagraph"/>
        <w:ind w:left="2304"/>
        <w:rPr>
          <w:rFonts w:ascii="Tahoma" w:eastAsia="Tahoma" w:hAnsi="Tahoma"/>
          <w:color w:val="000000"/>
          <w:sz w:val="20"/>
        </w:rPr>
      </w:pPr>
      <w:r>
        <w:rPr>
          <w:rFonts w:ascii="Tahoma" w:eastAsia="Tahoma" w:hAnsi="Tahoma"/>
          <w:color w:val="000000"/>
          <w:sz w:val="20"/>
        </w:rPr>
        <w:t xml:space="preserve">Patrick </w:t>
      </w:r>
      <w:r w:rsidRPr="006B2132">
        <w:rPr>
          <w:rFonts w:ascii="Tahoma" w:eastAsia="Tahoma" w:hAnsi="Tahoma"/>
          <w:color w:val="000000"/>
          <w:sz w:val="20"/>
        </w:rPr>
        <w:t xml:space="preserve">made a motion </w:t>
      </w:r>
      <w:r>
        <w:rPr>
          <w:rFonts w:ascii="Tahoma" w:eastAsia="Tahoma" w:hAnsi="Tahoma"/>
          <w:color w:val="000000"/>
          <w:sz w:val="20"/>
        </w:rPr>
        <w:t>not to honor any payment plan from account</w:t>
      </w:r>
      <w:r w:rsidR="00775056">
        <w:rPr>
          <w:rFonts w:ascii="Tahoma" w:eastAsia="Tahoma" w:hAnsi="Tahoma"/>
          <w:color w:val="000000"/>
          <w:sz w:val="20"/>
        </w:rPr>
        <w:t xml:space="preserve"> 101106080</w:t>
      </w:r>
      <w:r w:rsidRPr="006B2132">
        <w:rPr>
          <w:rFonts w:ascii="Tahoma" w:eastAsia="Tahoma" w:hAnsi="Tahoma"/>
          <w:color w:val="000000"/>
          <w:sz w:val="20"/>
        </w:rPr>
        <w:t xml:space="preserve">. </w:t>
      </w:r>
      <w:r>
        <w:rPr>
          <w:rFonts w:ascii="Tahoma" w:eastAsia="Tahoma" w:hAnsi="Tahoma"/>
          <w:color w:val="000000"/>
          <w:sz w:val="20"/>
        </w:rPr>
        <w:t xml:space="preserve">Steve </w:t>
      </w:r>
      <w:r w:rsidRPr="006B2132">
        <w:rPr>
          <w:rFonts w:ascii="Tahoma" w:eastAsia="Tahoma" w:hAnsi="Tahoma"/>
          <w:color w:val="000000"/>
          <w:sz w:val="20"/>
        </w:rPr>
        <w:t>seconded the motion</w:t>
      </w:r>
      <w:r>
        <w:rPr>
          <w:rFonts w:ascii="Tahoma" w:eastAsia="Tahoma" w:hAnsi="Tahoma"/>
          <w:color w:val="000000"/>
          <w:sz w:val="20"/>
        </w:rPr>
        <w:t>. All voted in favor, motion passed unanimously</w:t>
      </w:r>
    </w:p>
    <w:p w14:paraId="6FCE41EF" w14:textId="77777777" w:rsidR="00D8683D" w:rsidRDefault="00D8683D" w:rsidP="00D8683D">
      <w:pPr>
        <w:tabs>
          <w:tab w:val="left" w:pos="360"/>
          <w:tab w:val="left" w:pos="2304"/>
        </w:tabs>
        <w:spacing w:before="4" w:line="293" w:lineRule="exact"/>
        <w:ind w:right="1440"/>
        <w:textAlignment w:val="baseline"/>
        <w:rPr>
          <w:rFonts w:ascii="Tahoma" w:eastAsia="Tahoma" w:hAnsi="Tahoma"/>
          <w:color w:val="000000"/>
          <w:sz w:val="20"/>
        </w:rPr>
      </w:pPr>
    </w:p>
    <w:p w14:paraId="56C46F39" w14:textId="77777777" w:rsidR="00876F1F" w:rsidRDefault="00876F1F" w:rsidP="00876F1F">
      <w:pPr>
        <w:spacing w:before="339" w:line="247" w:lineRule="exact"/>
        <w:ind w:left="864"/>
        <w:textAlignment w:val="baseline"/>
        <w:rPr>
          <w:rFonts w:ascii="Tahoma" w:eastAsia="Tahoma" w:hAnsi="Tahoma"/>
          <w:b/>
          <w:color w:val="000000"/>
          <w:spacing w:val="-3"/>
          <w:sz w:val="20"/>
        </w:rPr>
      </w:pPr>
      <w:r>
        <w:rPr>
          <w:rFonts w:ascii="Tahoma" w:eastAsia="Tahoma" w:hAnsi="Tahoma"/>
          <w:b/>
          <w:color w:val="000000"/>
          <w:spacing w:val="-3"/>
          <w:sz w:val="20"/>
        </w:rPr>
        <w:t>IX</w:t>
      </w:r>
      <w:r w:rsidRPr="00860643">
        <w:rPr>
          <w:rFonts w:ascii="Tahoma" w:eastAsia="Tahoma" w:hAnsi="Tahoma"/>
          <w:b/>
          <w:color w:val="000000"/>
          <w:spacing w:val="-3"/>
          <w:sz w:val="20"/>
        </w:rPr>
        <w:t xml:space="preserve">.  </w:t>
      </w:r>
      <w:r>
        <w:rPr>
          <w:rFonts w:ascii="Tahoma" w:eastAsia="Tahoma" w:hAnsi="Tahoma"/>
          <w:b/>
          <w:color w:val="000000"/>
          <w:spacing w:val="-3"/>
          <w:sz w:val="20"/>
          <w:u w:val="single"/>
        </w:rPr>
        <w:t xml:space="preserve">OLD BUSINESS </w:t>
      </w:r>
    </w:p>
    <w:p w14:paraId="48EBD238" w14:textId="77777777" w:rsidR="00876F1F" w:rsidRPr="00A971ED" w:rsidRDefault="00876F1F" w:rsidP="00876F1F">
      <w:pPr>
        <w:numPr>
          <w:ilvl w:val="0"/>
          <w:numId w:val="3"/>
        </w:numPr>
        <w:tabs>
          <w:tab w:val="left" w:pos="360"/>
          <w:tab w:val="left" w:pos="2304"/>
        </w:tabs>
        <w:spacing w:before="67" w:line="245" w:lineRule="exact"/>
        <w:textAlignment w:val="baseline"/>
        <w:rPr>
          <w:rFonts w:ascii="Tahoma" w:eastAsia="Tahoma" w:hAnsi="Tahoma"/>
          <w:color w:val="000000"/>
          <w:spacing w:val="10"/>
          <w:sz w:val="20"/>
        </w:rPr>
      </w:pPr>
      <w:r>
        <w:rPr>
          <w:rFonts w:ascii="Tahoma" w:eastAsia="Tahoma" w:hAnsi="Tahoma"/>
          <w:color w:val="000000"/>
          <w:spacing w:val="7"/>
          <w:sz w:val="19"/>
        </w:rPr>
        <w:t>Tennis Court Project</w:t>
      </w:r>
      <w:r w:rsidR="00A971ED">
        <w:rPr>
          <w:rFonts w:ascii="Tahoma" w:eastAsia="Tahoma" w:hAnsi="Tahoma"/>
          <w:color w:val="000000"/>
          <w:spacing w:val="7"/>
          <w:sz w:val="19"/>
        </w:rPr>
        <w:t>- The asphalt a</w:t>
      </w:r>
      <w:r w:rsidR="00AE2FA4">
        <w:rPr>
          <w:rFonts w:ascii="Tahoma" w:eastAsia="Tahoma" w:hAnsi="Tahoma"/>
          <w:color w:val="000000"/>
          <w:spacing w:val="7"/>
          <w:sz w:val="19"/>
        </w:rPr>
        <w:t>nd</w:t>
      </w:r>
      <w:r w:rsidR="00A971ED">
        <w:rPr>
          <w:rFonts w:ascii="Tahoma" w:eastAsia="Tahoma" w:hAnsi="Tahoma"/>
          <w:color w:val="000000"/>
          <w:spacing w:val="7"/>
          <w:sz w:val="19"/>
        </w:rPr>
        <w:t xml:space="preserve"> curbing were poured.</w:t>
      </w:r>
      <w:r w:rsidR="00AE2FA4">
        <w:rPr>
          <w:rFonts w:ascii="Tahoma" w:eastAsia="Tahoma" w:hAnsi="Tahoma"/>
          <w:color w:val="000000"/>
          <w:spacing w:val="7"/>
          <w:sz w:val="19"/>
        </w:rPr>
        <w:t xml:space="preserve"> The benches selected are blue. No lights will be installed at the courts as play after dark is prohibited.</w:t>
      </w:r>
    </w:p>
    <w:p w14:paraId="19EC997E" w14:textId="77777777" w:rsidR="00A971ED" w:rsidRPr="008105A2" w:rsidRDefault="00A971ED" w:rsidP="00A971ED">
      <w:pPr>
        <w:tabs>
          <w:tab w:val="left" w:pos="360"/>
          <w:tab w:val="left" w:pos="2304"/>
        </w:tabs>
        <w:spacing w:before="67" w:line="245" w:lineRule="exact"/>
        <w:ind w:left="2250"/>
        <w:textAlignment w:val="baseline"/>
        <w:rPr>
          <w:rFonts w:ascii="Tahoma" w:eastAsia="Tahoma" w:hAnsi="Tahoma"/>
          <w:color w:val="000000"/>
          <w:spacing w:val="10"/>
          <w:sz w:val="20"/>
        </w:rPr>
      </w:pPr>
    </w:p>
    <w:p w14:paraId="24C946E0" w14:textId="77777777" w:rsidR="00876F1F" w:rsidRPr="00D8683D" w:rsidRDefault="00876F1F" w:rsidP="00876F1F">
      <w:pPr>
        <w:numPr>
          <w:ilvl w:val="0"/>
          <w:numId w:val="3"/>
        </w:numPr>
        <w:tabs>
          <w:tab w:val="left" w:pos="360"/>
          <w:tab w:val="left" w:pos="2304"/>
        </w:tabs>
        <w:spacing w:before="67" w:line="245" w:lineRule="exact"/>
        <w:textAlignment w:val="baseline"/>
        <w:rPr>
          <w:rFonts w:ascii="Tahoma" w:eastAsia="Tahoma" w:hAnsi="Tahoma"/>
          <w:color w:val="000000"/>
          <w:spacing w:val="10"/>
          <w:sz w:val="20"/>
        </w:rPr>
      </w:pPr>
      <w:r w:rsidRPr="00CF6B50">
        <w:rPr>
          <w:rFonts w:ascii="Tahoma" w:eastAsia="Tahoma" w:hAnsi="Tahoma"/>
          <w:color w:val="000000"/>
          <w:spacing w:val="7"/>
          <w:sz w:val="19"/>
        </w:rPr>
        <w:t>TH paving/pothole repair</w:t>
      </w:r>
      <w:r w:rsidR="00A971ED">
        <w:rPr>
          <w:rFonts w:ascii="Tahoma" w:eastAsia="Tahoma" w:hAnsi="Tahoma"/>
          <w:color w:val="000000"/>
          <w:spacing w:val="7"/>
          <w:sz w:val="19"/>
        </w:rPr>
        <w:t xml:space="preserve">- </w:t>
      </w:r>
    </w:p>
    <w:p w14:paraId="58B0B985" w14:textId="77777777" w:rsidR="00D8683D" w:rsidRDefault="00D8683D" w:rsidP="00D8683D">
      <w:pPr>
        <w:pStyle w:val="ListParagraph"/>
        <w:rPr>
          <w:rFonts w:ascii="Tahoma" w:eastAsia="Tahoma" w:hAnsi="Tahoma"/>
          <w:color w:val="000000"/>
          <w:spacing w:val="10"/>
          <w:sz w:val="20"/>
        </w:rPr>
      </w:pPr>
    </w:p>
    <w:p w14:paraId="0EC9FB5C" w14:textId="77777777" w:rsidR="00D8683D" w:rsidRPr="00A971ED" w:rsidRDefault="00D8683D" w:rsidP="00D8683D">
      <w:pPr>
        <w:tabs>
          <w:tab w:val="left" w:pos="360"/>
          <w:tab w:val="left" w:pos="2304"/>
        </w:tabs>
        <w:spacing w:before="67" w:line="245" w:lineRule="exact"/>
        <w:ind w:left="2160"/>
        <w:textAlignment w:val="baseline"/>
        <w:rPr>
          <w:rFonts w:ascii="Tahoma" w:eastAsia="Tahoma" w:hAnsi="Tahoma"/>
          <w:color w:val="000000"/>
          <w:spacing w:val="10"/>
          <w:sz w:val="20"/>
        </w:rPr>
      </w:pPr>
      <w:r>
        <w:rPr>
          <w:rFonts w:ascii="Tahoma" w:eastAsia="Tahoma" w:hAnsi="Tahoma"/>
          <w:color w:val="000000"/>
          <w:sz w:val="20"/>
        </w:rPr>
        <w:t>Patrick</w:t>
      </w:r>
      <w:r w:rsidRPr="006B2132">
        <w:rPr>
          <w:rFonts w:ascii="Tahoma" w:eastAsia="Tahoma" w:hAnsi="Tahoma"/>
          <w:color w:val="000000"/>
          <w:sz w:val="20"/>
        </w:rPr>
        <w:t xml:space="preserve"> made a motion to approve </w:t>
      </w:r>
      <w:r>
        <w:rPr>
          <w:rFonts w:ascii="Tahoma" w:eastAsia="Tahoma" w:hAnsi="Tahoma"/>
          <w:color w:val="000000"/>
          <w:sz w:val="20"/>
        </w:rPr>
        <w:t>the letter created to address the paving needed on Berkshire Oak Alley to Westside Village neighborhood bordering the Lake Sawyer community</w:t>
      </w:r>
      <w:r w:rsidRPr="006B2132">
        <w:rPr>
          <w:rFonts w:ascii="Tahoma" w:eastAsia="Tahoma" w:hAnsi="Tahoma"/>
          <w:color w:val="000000"/>
          <w:sz w:val="20"/>
        </w:rPr>
        <w:t>. J</w:t>
      </w:r>
      <w:r>
        <w:rPr>
          <w:rFonts w:ascii="Tahoma" w:eastAsia="Tahoma" w:hAnsi="Tahoma"/>
          <w:color w:val="000000"/>
          <w:sz w:val="20"/>
        </w:rPr>
        <w:t xml:space="preserve">eff </w:t>
      </w:r>
      <w:r w:rsidRPr="006B2132">
        <w:rPr>
          <w:rFonts w:ascii="Tahoma" w:eastAsia="Tahoma" w:hAnsi="Tahoma"/>
          <w:color w:val="000000"/>
          <w:sz w:val="20"/>
        </w:rPr>
        <w:t>seconded the motion</w:t>
      </w:r>
      <w:r>
        <w:rPr>
          <w:rFonts w:ascii="Tahoma" w:eastAsia="Tahoma" w:hAnsi="Tahoma"/>
          <w:color w:val="000000"/>
          <w:sz w:val="20"/>
        </w:rPr>
        <w:t>. All voted in favor, motion passed unanimously</w:t>
      </w:r>
    </w:p>
    <w:p w14:paraId="75BCBC4E" w14:textId="77777777" w:rsidR="00A971ED" w:rsidRPr="007F4D99" w:rsidRDefault="00A971ED" w:rsidP="00A971ED">
      <w:pPr>
        <w:tabs>
          <w:tab w:val="left" w:pos="360"/>
          <w:tab w:val="left" w:pos="2304"/>
        </w:tabs>
        <w:spacing w:before="67" w:line="245" w:lineRule="exact"/>
        <w:textAlignment w:val="baseline"/>
        <w:rPr>
          <w:rFonts w:ascii="Tahoma" w:eastAsia="Tahoma" w:hAnsi="Tahoma"/>
          <w:color w:val="000000"/>
          <w:spacing w:val="10"/>
          <w:sz w:val="20"/>
        </w:rPr>
      </w:pPr>
    </w:p>
    <w:p w14:paraId="6490EBE7" w14:textId="77777777" w:rsidR="00876F1F" w:rsidRDefault="00876F1F" w:rsidP="00876F1F">
      <w:pPr>
        <w:numPr>
          <w:ilvl w:val="0"/>
          <w:numId w:val="3"/>
        </w:numPr>
        <w:tabs>
          <w:tab w:val="left" w:pos="1728"/>
          <w:tab w:val="left" w:pos="1944"/>
        </w:tabs>
        <w:spacing w:before="50" w:line="231" w:lineRule="exact"/>
        <w:textAlignment w:val="baseline"/>
        <w:rPr>
          <w:rFonts w:ascii="Tahoma" w:eastAsia="Tahoma" w:hAnsi="Tahoma"/>
          <w:color w:val="000000"/>
          <w:spacing w:val="8"/>
          <w:sz w:val="19"/>
        </w:rPr>
      </w:pPr>
      <w:r>
        <w:rPr>
          <w:rFonts w:ascii="Tahoma" w:eastAsia="Tahoma" w:hAnsi="Tahoma"/>
          <w:color w:val="000000"/>
          <w:spacing w:val="8"/>
          <w:sz w:val="19"/>
        </w:rPr>
        <w:t>Paving- Mail kiosk parking, Salomon Cove</w:t>
      </w:r>
      <w:r w:rsidR="007558FC">
        <w:rPr>
          <w:rFonts w:ascii="Tahoma" w:eastAsia="Tahoma" w:hAnsi="Tahoma"/>
          <w:color w:val="000000"/>
          <w:spacing w:val="8"/>
          <w:sz w:val="19"/>
        </w:rPr>
        <w:t>-</w:t>
      </w:r>
    </w:p>
    <w:p w14:paraId="26B6E897" w14:textId="77777777" w:rsidR="00A971ED" w:rsidRDefault="00A971ED" w:rsidP="00A971ED">
      <w:pPr>
        <w:pStyle w:val="ListParagraph"/>
        <w:rPr>
          <w:rFonts w:ascii="Tahoma" w:eastAsia="Tahoma" w:hAnsi="Tahoma"/>
          <w:color w:val="000000"/>
          <w:spacing w:val="8"/>
          <w:sz w:val="19"/>
        </w:rPr>
      </w:pPr>
    </w:p>
    <w:p w14:paraId="5205C35E" w14:textId="77777777" w:rsidR="00D8683D" w:rsidRDefault="00D8683D" w:rsidP="00D8683D">
      <w:pPr>
        <w:pStyle w:val="ListParagraph"/>
        <w:ind w:left="2160"/>
        <w:rPr>
          <w:rFonts w:ascii="Tahoma" w:eastAsia="Tahoma" w:hAnsi="Tahoma"/>
          <w:color w:val="000000"/>
          <w:spacing w:val="8"/>
          <w:sz w:val="19"/>
        </w:rPr>
      </w:pPr>
      <w:r w:rsidRPr="006B2132">
        <w:rPr>
          <w:rFonts w:ascii="Tahoma" w:eastAsia="Tahoma" w:hAnsi="Tahoma"/>
          <w:color w:val="000000"/>
          <w:sz w:val="20"/>
        </w:rPr>
        <w:t xml:space="preserve">Steve made a motion to </w:t>
      </w:r>
      <w:r>
        <w:rPr>
          <w:rFonts w:ascii="Tahoma" w:eastAsia="Tahoma" w:hAnsi="Tahoma"/>
          <w:color w:val="000000"/>
          <w:sz w:val="20"/>
        </w:rPr>
        <w:t xml:space="preserve">approve </w:t>
      </w:r>
      <w:r w:rsidR="007558FC">
        <w:rPr>
          <w:rFonts w:ascii="Tahoma" w:eastAsia="Tahoma" w:hAnsi="Tahoma"/>
          <w:color w:val="000000"/>
          <w:sz w:val="20"/>
        </w:rPr>
        <w:t>payment to D&amp;C Parking Lot Maintenance for the concrete work performed at the mailbox and paving along Salomon and for Management to calculate the number of square feet less 2.5ft of milling the from the edge</w:t>
      </w:r>
      <w:r w:rsidR="00AE2FA4">
        <w:rPr>
          <w:rFonts w:ascii="Tahoma" w:eastAsia="Tahoma" w:hAnsi="Tahoma"/>
          <w:color w:val="000000"/>
          <w:sz w:val="20"/>
        </w:rPr>
        <w:t xml:space="preserve"> of the mail kiosk parking area to determine what is left to the pay for that work and then release that payment</w:t>
      </w:r>
      <w:r w:rsidRPr="006B2132">
        <w:rPr>
          <w:rFonts w:ascii="Tahoma" w:eastAsia="Tahoma" w:hAnsi="Tahoma"/>
          <w:color w:val="000000"/>
          <w:sz w:val="20"/>
        </w:rPr>
        <w:t xml:space="preserve">. </w:t>
      </w:r>
      <w:r w:rsidR="00AE2FA4">
        <w:rPr>
          <w:rFonts w:ascii="Tahoma" w:eastAsia="Tahoma" w:hAnsi="Tahoma"/>
          <w:color w:val="000000"/>
          <w:sz w:val="20"/>
        </w:rPr>
        <w:t>Patrick</w:t>
      </w:r>
      <w:r>
        <w:rPr>
          <w:rFonts w:ascii="Tahoma" w:eastAsia="Tahoma" w:hAnsi="Tahoma"/>
          <w:color w:val="000000"/>
          <w:sz w:val="20"/>
        </w:rPr>
        <w:t xml:space="preserve"> </w:t>
      </w:r>
      <w:r w:rsidRPr="006B2132">
        <w:rPr>
          <w:rFonts w:ascii="Tahoma" w:eastAsia="Tahoma" w:hAnsi="Tahoma"/>
          <w:color w:val="000000"/>
          <w:sz w:val="20"/>
        </w:rPr>
        <w:t>seconded the motion</w:t>
      </w:r>
      <w:r>
        <w:rPr>
          <w:rFonts w:ascii="Tahoma" w:eastAsia="Tahoma" w:hAnsi="Tahoma"/>
          <w:color w:val="000000"/>
          <w:sz w:val="20"/>
        </w:rPr>
        <w:t>. All voted in favor, motion passed unanimously</w:t>
      </w:r>
    </w:p>
    <w:p w14:paraId="4224D72C" w14:textId="77777777" w:rsidR="00A971ED" w:rsidRPr="007F4D99" w:rsidRDefault="00A971ED" w:rsidP="00A971ED">
      <w:pPr>
        <w:tabs>
          <w:tab w:val="left" w:pos="1728"/>
          <w:tab w:val="left" w:pos="1944"/>
        </w:tabs>
        <w:spacing w:before="50" w:line="231" w:lineRule="exact"/>
        <w:textAlignment w:val="baseline"/>
        <w:rPr>
          <w:rFonts w:ascii="Tahoma" w:eastAsia="Tahoma" w:hAnsi="Tahoma"/>
          <w:color w:val="000000"/>
          <w:spacing w:val="8"/>
          <w:sz w:val="19"/>
        </w:rPr>
      </w:pPr>
    </w:p>
    <w:p w14:paraId="1A5F8DA6" w14:textId="77777777" w:rsidR="00876F1F" w:rsidRDefault="00876F1F" w:rsidP="00876F1F">
      <w:pPr>
        <w:pStyle w:val="ListParagraph"/>
        <w:numPr>
          <w:ilvl w:val="0"/>
          <w:numId w:val="3"/>
        </w:numPr>
        <w:rPr>
          <w:rFonts w:ascii="Tahoma" w:eastAsia="Tahoma" w:hAnsi="Tahoma"/>
          <w:color w:val="000000"/>
          <w:spacing w:val="8"/>
          <w:sz w:val="19"/>
        </w:rPr>
      </w:pPr>
      <w:r w:rsidRPr="007F4D99">
        <w:rPr>
          <w:rFonts w:ascii="Tahoma" w:eastAsia="Tahoma" w:hAnsi="Tahoma"/>
          <w:color w:val="000000"/>
          <w:spacing w:val="8"/>
          <w:sz w:val="19"/>
        </w:rPr>
        <w:t>Shade structures Pressure washing- townhomes, single family homes, common area</w:t>
      </w:r>
      <w:r w:rsidR="00AE2FA4">
        <w:rPr>
          <w:rFonts w:ascii="Tahoma" w:eastAsia="Tahoma" w:hAnsi="Tahoma"/>
          <w:color w:val="000000"/>
          <w:spacing w:val="8"/>
          <w:sz w:val="19"/>
        </w:rPr>
        <w:t>- The permit is in process with Orange County.</w:t>
      </w:r>
    </w:p>
    <w:p w14:paraId="5EC9EAE6" w14:textId="77777777" w:rsidR="00A971ED" w:rsidRPr="007F4D99" w:rsidRDefault="00A971ED" w:rsidP="00A971ED">
      <w:pPr>
        <w:pStyle w:val="ListParagraph"/>
        <w:ind w:left="2250"/>
        <w:rPr>
          <w:rFonts w:ascii="Tahoma" w:eastAsia="Tahoma" w:hAnsi="Tahoma"/>
          <w:color w:val="000000"/>
          <w:spacing w:val="8"/>
          <w:sz w:val="19"/>
        </w:rPr>
      </w:pPr>
    </w:p>
    <w:p w14:paraId="03457258" w14:textId="77777777" w:rsidR="00876F1F" w:rsidRDefault="00876F1F" w:rsidP="00876F1F">
      <w:pPr>
        <w:numPr>
          <w:ilvl w:val="0"/>
          <w:numId w:val="3"/>
        </w:numPr>
        <w:tabs>
          <w:tab w:val="left" w:pos="1728"/>
          <w:tab w:val="left" w:pos="1944"/>
        </w:tabs>
        <w:spacing w:before="50" w:line="231" w:lineRule="exact"/>
        <w:textAlignment w:val="baseline"/>
        <w:rPr>
          <w:rFonts w:ascii="Tahoma" w:eastAsia="Tahoma" w:hAnsi="Tahoma"/>
          <w:color w:val="000000"/>
          <w:spacing w:val="8"/>
          <w:sz w:val="19"/>
        </w:rPr>
      </w:pPr>
      <w:r>
        <w:rPr>
          <w:rFonts w:ascii="Tahoma" w:eastAsia="Tahoma" w:hAnsi="Tahoma"/>
          <w:color w:val="000000"/>
          <w:spacing w:val="8"/>
          <w:sz w:val="19"/>
        </w:rPr>
        <w:t>Landscaping –landscaping at townhomes</w:t>
      </w:r>
      <w:r w:rsidR="00AE2FA4">
        <w:rPr>
          <w:rFonts w:ascii="Tahoma" w:eastAsia="Tahoma" w:hAnsi="Tahoma"/>
          <w:color w:val="000000"/>
          <w:spacing w:val="8"/>
          <w:sz w:val="19"/>
        </w:rPr>
        <w:t>- No additional action at this time.</w:t>
      </w:r>
    </w:p>
    <w:p w14:paraId="1A4045F4" w14:textId="77777777" w:rsidR="00A971ED" w:rsidRDefault="00A971ED" w:rsidP="00A971ED">
      <w:pPr>
        <w:pStyle w:val="ListParagraph"/>
        <w:rPr>
          <w:rFonts w:ascii="Tahoma" w:eastAsia="Tahoma" w:hAnsi="Tahoma"/>
          <w:color w:val="000000"/>
          <w:spacing w:val="8"/>
          <w:sz w:val="19"/>
        </w:rPr>
      </w:pPr>
    </w:p>
    <w:p w14:paraId="2EC86D06" w14:textId="77777777" w:rsidR="00A971ED" w:rsidRDefault="00A971ED" w:rsidP="00A971ED">
      <w:pPr>
        <w:tabs>
          <w:tab w:val="left" w:pos="1728"/>
          <w:tab w:val="left" w:pos="1944"/>
        </w:tabs>
        <w:spacing w:before="50" w:line="231" w:lineRule="exact"/>
        <w:ind w:left="2250"/>
        <w:textAlignment w:val="baseline"/>
        <w:rPr>
          <w:rFonts w:ascii="Tahoma" w:eastAsia="Tahoma" w:hAnsi="Tahoma"/>
          <w:color w:val="000000"/>
          <w:spacing w:val="8"/>
          <w:sz w:val="19"/>
        </w:rPr>
      </w:pPr>
    </w:p>
    <w:p w14:paraId="5A0B3F51" w14:textId="77777777" w:rsidR="00876F1F" w:rsidRDefault="00876F1F" w:rsidP="00876F1F">
      <w:pPr>
        <w:numPr>
          <w:ilvl w:val="0"/>
          <w:numId w:val="3"/>
        </w:numPr>
        <w:tabs>
          <w:tab w:val="left" w:pos="1728"/>
          <w:tab w:val="left" w:pos="1944"/>
        </w:tabs>
        <w:spacing w:before="50" w:line="231" w:lineRule="exact"/>
        <w:textAlignment w:val="baseline"/>
        <w:rPr>
          <w:rFonts w:ascii="Tahoma" w:eastAsia="Tahoma" w:hAnsi="Tahoma"/>
          <w:color w:val="000000"/>
          <w:spacing w:val="8"/>
          <w:sz w:val="19"/>
        </w:rPr>
      </w:pPr>
      <w:r>
        <w:rPr>
          <w:rFonts w:ascii="Tahoma" w:eastAsia="Tahoma" w:hAnsi="Tahoma"/>
          <w:color w:val="000000"/>
          <w:spacing w:val="8"/>
          <w:sz w:val="19"/>
        </w:rPr>
        <w:t>Holiday Decorations/Lighting</w:t>
      </w:r>
      <w:r w:rsidR="00AE2FA4">
        <w:rPr>
          <w:rFonts w:ascii="Tahoma" w:eastAsia="Tahoma" w:hAnsi="Tahoma"/>
          <w:color w:val="000000"/>
          <w:spacing w:val="8"/>
          <w:sz w:val="19"/>
        </w:rPr>
        <w:t>- The wiring has been pulled and the new lights arrived 4/22/19 and should be installed the following week.</w:t>
      </w:r>
    </w:p>
    <w:p w14:paraId="7C88F2D8" w14:textId="77777777" w:rsidR="00A971ED" w:rsidRDefault="00A971ED" w:rsidP="00A971ED">
      <w:pPr>
        <w:tabs>
          <w:tab w:val="left" w:pos="1728"/>
          <w:tab w:val="left" w:pos="1944"/>
        </w:tabs>
        <w:spacing w:before="50" w:line="231" w:lineRule="exact"/>
        <w:ind w:left="2250"/>
        <w:textAlignment w:val="baseline"/>
        <w:rPr>
          <w:rFonts w:ascii="Tahoma" w:eastAsia="Tahoma" w:hAnsi="Tahoma"/>
          <w:color w:val="000000"/>
          <w:spacing w:val="8"/>
          <w:sz w:val="19"/>
        </w:rPr>
      </w:pPr>
    </w:p>
    <w:p w14:paraId="2CD9424E" w14:textId="77777777" w:rsidR="00876F1F" w:rsidRDefault="00876F1F" w:rsidP="00876F1F">
      <w:pPr>
        <w:numPr>
          <w:ilvl w:val="0"/>
          <w:numId w:val="3"/>
        </w:numPr>
        <w:tabs>
          <w:tab w:val="left" w:pos="1728"/>
          <w:tab w:val="left" w:pos="1944"/>
        </w:tabs>
        <w:spacing w:before="50" w:line="231" w:lineRule="exact"/>
        <w:textAlignment w:val="baseline"/>
        <w:rPr>
          <w:rFonts w:ascii="Tahoma" w:eastAsia="Tahoma" w:hAnsi="Tahoma"/>
          <w:color w:val="000000"/>
          <w:spacing w:val="8"/>
          <w:sz w:val="19"/>
        </w:rPr>
      </w:pPr>
      <w:r>
        <w:rPr>
          <w:rFonts w:ascii="Tahoma" w:eastAsia="Tahoma" w:hAnsi="Tahoma"/>
          <w:color w:val="000000"/>
          <w:spacing w:val="8"/>
          <w:sz w:val="19"/>
        </w:rPr>
        <w:lastRenderedPageBreak/>
        <w:t>Townhome Garage Painting- Empire Works</w:t>
      </w:r>
      <w:r w:rsidR="00AE2FA4">
        <w:rPr>
          <w:rFonts w:ascii="Tahoma" w:eastAsia="Tahoma" w:hAnsi="Tahoma"/>
          <w:color w:val="000000"/>
          <w:spacing w:val="8"/>
          <w:sz w:val="19"/>
        </w:rPr>
        <w:t>-</w:t>
      </w:r>
      <w:r w:rsidR="00460F1C">
        <w:rPr>
          <w:rFonts w:ascii="Tahoma" w:eastAsia="Tahoma" w:hAnsi="Tahoma"/>
          <w:color w:val="000000"/>
          <w:spacing w:val="8"/>
          <w:sz w:val="19"/>
        </w:rPr>
        <w:t xml:space="preserve"> </w:t>
      </w:r>
      <w:r w:rsidR="004C4BC4">
        <w:rPr>
          <w:rFonts w:ascii="Tahoma" w:eastAsia="Tahoma" w:hAnsi="Tahoma"/>
          <w:color w:val="000000"/>
          <w:spacing w:val="8"/>
          <w:sz w:val="19"/>
        </w:rPr>
        <w:t>Jeff Gavrich is no longer employed with Empire Works.</w:t>
      </w:r>
      <w:r w:rsidR="00460F1C">
        <w:rPr>
          <w:rFonts w:ascii="Tahoma" w:eastAsia="Tahoma" w:hAnsi="Tahoma"/>
          <w:color w:val="000000"/>
          <w:spacing w:val="8"/>
          <w:sz w:val="19"/>
        </w:rPr>
        <w:t xml:space="preserve"> Empire was requested to finish by 4/21, they have not met that deadline.</w:t>
      </w:r>
    </w:p>
    <w:p w14:paraId="25D16B4D" w14:textId="77777777" w:rsidR="00876F1F" w:rsidRDefault="00876F1F" w:rsidP="00876F1F">
      <w:pPr>
        <w:tabs>
          <w:tab w:val="left" w:pos="1728"/>
          <w:tab w:val="left" w:pos="1944"/>
        </w:tabs>
        <w:spacing w:before="50" w:line="231" w:lineRule="exact"/>
        <w:ind w:left="1890"/>
        <w:textAlignment w:val="baseline"/>
        <w:rPr>
          <w:rFonts w:ascii="Tahoma" w:eastAsia="Tahoma" w:hAnsi="Tahoma"/>
          <w:color w:val="000000"/>
          <w:spacing w:val="8"/>
          <w:sz w:val="19"/>
        </w:rPr>
      </w:pPr>
    </w:p>
    <w:p w14:paraId="6E0E2EF4" w14:textId="77777777" w:rsidR="00876F1F" w:rsidRDefault="00876F1F" w:rsidP="00876F1F">
      <w:pPr>
        <w:tabs>
          <w:tab w:val="left" w:pos="1728"/>
          <w:tab w:val="left" w:pos="1944"/>
        </w:tabs>
        <w:spacing w:before="50" w:line="231" w:lineRule="exact"/>
        <w:ind w:left="2250"/>
        <w:textAlignment w:val="baseline"/>
        <w:rPr>
          <w:rFonts w:ascii="Tahoma" w:eastAsia="Tahoma" w:hAnsi="Tahoma"/>
          <w:color w:val="000000"/>
          <w:spacing w:val="8"/>
          <w:sz w:val="19"/>
        </w:rPr>
      </w:pPr>
    </w:p>
    <w:p w14:paraId="312C3982" w14:textId="77777777" w:rsidR="00876F1F" w:rsidRDefault="00876F1F" w:rsidP="00876F1F">
      <w:pPr>
        <w:spacing w:before="120" w:line="232" w:lineRule="exact"/>
        <w:ind w:left="86" w:firstLine="720"/>
        <w:textAlignment w:val="baseline"/>
        <w:rPr>
          <w:rFonts w:ascii="Tahoma" w:eastAsia="Tahoma" w:hAnsi="Tahoma"/>
          <w:b/>
          <w:color w:val="000000"/>
          <w:spacing w:val="12"/>
          <w:sz w:val="19"/>
          <w:u w:val="single"/>
        </w:rPr>
      </w:pPr>
      <w:r>
        <w:rPr>
          <w:rFonts w:ascii="Tahoma" w:eastAsia="Tahoma" w:hAnsi="Tahoma"/>
          <w:b/>
          <w:color w:val="000000"/>
          <w:spacing w:val="12"/>
          <w:sz w:val="19"/>
        </w:rPr>
        <w:t xml:space="preserve">X. </w:t>
      </w:r>
      <w:r>
        <w:rPr>
          <w:rFonts w:ascii="Tahoma" w:eastAsia="Tahoma" w:hAnsi="Tahoma"/>
          <w:b/>
          <w:color w:val="000000"/>
          <w:spacing w:val="12"/>
          <w:sz w:val="19"/>
          <w:u w:val="single"/>
        </w:rPr>
        <w:t>NEW BUSINESS</w:t>
      </w:r>
    </w:p>
    <w:p w14:paraId="08A6F53D" w14:textId="77777777" w:rsidR="00876F1F" w:rsidRDefault="00876F1F" w:rsidP="00876F1F">
      <w:pPr>
        <w:pStyle w:val="ListParagraph"/>
        <w:numPr>
          <w:ilvl w:val="0"/>
          <w:numId w:val="2"/>
        </w:numPr>
        <w:spacing w:before="120" w:line="232" w:lineRule="exact"/>
        <w:textAlignment w:val="baseline"/>
        <w:rPr>
          <w:rFonts w:ascii="Tahoma" w:eastAsia="Tahoma" w:hAnsi="Tahoma"/>
          <w:color w:val="000000"/>
          <w:spacing w:val="8"/>
          <w:sz w:val="19"/>
        </w:rPr>
      </w:pPr>
      <w:r w:rsidRPr="00192DA4">
        <w:rPr>
          <w:rFonts w:ascii="Tahoma" w:eastAsia="Tahoma" w:hAnsi="Tahoma"/>
          <w:color w:val="000000"/>
          <w:spacing w:val="8"/>
          <w:sz w:val="19"/>
        </w:rPr>
        <w:t>Landscape Contract – additional terms</w:t>
      </w:r>
      <w:r w:rsidR="004C4BC4">
        <w:rPr>
          <w:rFonts w:ascii="Tahoma" w:eastAsia="Tahoma" w:hAnsi="Tahoma"/>
          <w:color w:val="000000"/>
          <w:spacing w:val="8"/>
          <w:sz w:val="19"/>
        </w:rPr>
        <w:t xml:space="preserve">- Manager Munera performed a lengthy community wide walk through with Arroyo. The details of her requests are listed in her Manager’s Report. Jeff </w:t>
      </w:r>
      <w:r w:rsidR="005D128D">
        <w:rPr>
          <w:rFonts w:ascii="Tahoma" w:eastAsia="Tahoma" w:hAnsi="Tahoma"/>
          <w:color w:val="000000"/>
          <w:spacing w:val="8"/>
          <w:sz w:val="19"/>
        </w:rPr>
        <w:t>Gavrich</w:t>
      </w:r>
      <w:r w:rsidR="004C4BC4">
        <w:rPr>
          <w:rFonts w:ascii="Tahoma" w:eastAsia="Tahoma" w:hAnsi="Tahoma"/>
          <w:color w:val="000000"/>
          <w:spacing w:val="8"/>
          <w:sz w:val="19"/>
        </w:rPr>
        <w:t xml:space="preserve"> requested to be a part of the walk through. He will be attending the next one</w:t>
      </w:r>
      <w:r w:rsidR="004C4BC4" w:rsidRPr="007C159D">
        <w:rPr>
          <w:rFonts w:ascii="Tahoma" w:eastAsia="Tahoma" w:hAnsi="Tahoma"/>
          <w:color w:val="000000"/>
          <w:spacing w:val="8"/>
          <w:sz w:val="19"/>
        </w:rPr>
        <w:t>.</w:t>
      </w:r>
      <w:r w:rsidR="005D128D" w:rsidRPr="007C159D">
        <w:t xml:space="preserve"> </w:t>
      </w:r>
      <w:r w:rsidR="005D128D" w:rsidRPr="007C159D">
        <w:rPr>
          <w:rFonts w:ascii="Tahoma" w:eastAsia="Tahoma" w:hAnsi="Tahoma"/>
          <w:color w:val="000000"/>
          <w:spacing w:val="8"/>
          <w:sz w:val="19"/>
        </w:rPr>
        <w:t>Common area mulch looks good. Arroyo needs to keep on top of leaf removal. The mulch is getting blown</w:t>
      </w:r>
      <w:r w:rsidR="005D128D">
        <w:rPr>
          <w:rFonts w:ascii="Tahoma" w:eastAsia="Tahoma" w:hAnsi="Tahoma"/>
          <w:color w:val="000000"/>
          <w:spacing w:val="8"/>
          <w:sz w:val="19"/>
        </w:rPr>
        <w:t xml:space="preserve"> out of the tree rings by the leaf blower machines.</w:t>
      </w:r>
    </w:p>
    <w:p w14:paraId="081AE3CE" w14:textId="77777777" w:rsidR="004C4BC4" w:rsidRPr="00192DA4" w:rsidRDefault="004C4BC4" w:rsidP="004C4BC4">
      <w:pPr>
        <w:pStyle w:val="ListParagraph"/>
        <w:spacing w:before="120" w:line="232" w:lineRule="exact"/>
        <w:ind w:left="2160"/>
        <w:textAlignment w:val="baseline"/>
        <w:rPr>
          <w:rFonts w:ascii="Tahoma" w:eastAsia="Tahoma" w:hAnsi="Tahoma"/>
          <w:color w:val="000000"/>
          <w:spacing w:val="8"/>
          <w:sz w:val="19"/>
        </w:rPr>
      </w:pPr>
    </w:p>
    <w:p w14:paraId="0AA2039F" w14:textId="77777777" w:rsidR="004C4BC4" w:rsidRDefault="00876F1F" w:rsidP="004C4BC4">
      <w:pPr>
        <w:pStyle w:val="ListParagraph"/>
        <w:numPr>
          <w:ilvl w:val="0"/>
          <w:numId w:val="2"/>
        </w:numPr>
        <w:spacing w:before="120" w:line="232" w:lineRule="exact"/>
        <w:textAlignment w:val="baseline"/>
        <w:rPr>
          <w:rFonts w:ascii="Tahoma" w:eastAsia="Tahoma" w:hAnsi="Tahoma"/>
          <w:color w:val="000000"/>
          <w:spacing w:val="8"/>
          <w:sz w:val="19"/>
        </w:rPr>
      </w:pPr>
      <w:r>
        <w:rPr>
          <w:rFonts w:ascii="Tahoma" w:eastAsia="Tahoma" w:hAnsi="Tahoma"/>
          <w:color w:val="000000"/>
          <w:spacing w:val="8"/>
          <w:sz w:val="19"/>
        </w:rPr>
        <w:t>Arroyo – estimates</w:t>
      </w:r>
      <w:r w:rsidR="004C4BC4">
        <w:rPr>
          <w:rFonts w:ascii="Tahoma" w:eastAsia="Tahoma" w:hAnsi="Tahoma"/>
          <w:color w:val="000000"/>
          <w:spacing w:val="8"/>
          <w:sz w:val="19"/>
        </w:rPr>
        <w:t>- The Board reviewed all of the proposals.</w:t>
      </w:r>
      <w:r w:rsidR="005451DE">
        <w:rPr>
          <w:rFonts w:ascii="Tahoma" w:eastAsia="Tahoma" w:hAnsi="Tahoma"/>
          <w:color w:val="000000"/>
          <w:spacing w:val="8"/>
          <w:sz w:val="19"/>
        </w:rPr>
        <w:t xml:space="preserve"> We still need the location and estimate for the shut off valves. </w:t>
      </w:r>
      <w:bookmarkStart w:id="2" w:name="_Hlk7693891"/>
      <w:r w:rsidR="005451DE">
        <w:rPr>
          <w:rFonts w:ascii="Tahoma" w:eastAsia="Tahoma" w:hAnsi="Tahoma"/>
          <w:color w:val="000000"/>
          <w:spacing w:val="8"/>
          <w:sz w:val="19"/>
        </w:rPr>
        <w:t xml:space="preserve">Common area mulch looks good. Arroyo needs to </w:t>
      </w:r>
      <w:r w:rsidR="00392111">
        <w:rPr>
          <w:rFonts w:ascii="Tahoma" w:eastAsia="Tahoma" w:hAnsi="Tahoma"/>
          <w:color w:val="000000"/>
          <w:spacing w:val="8"/>
          <w:sz w:val="19"/>
        </w:rPr>
        <w:t>keep on top of leaf removal.</w:t>
      </w:r>
      <w:bookmarkEnd w:id="2"/>
    </w:p>
    <w:p w14:paraId="04719D91" w14:textId="77777777" w:rsidR="004C4BC4" w:rsidRDefault="004C4BC4" w:rsidP="004C4BC4">
      <w:pPr>
        <w:pStyle w:val="ListParagraph"/>
        <w:rPr>
          <w:rFonts w:ascii="Tahoma" w:eastAsia="Tahoma" w:hAnsi="Tahoma"/>
          <w:color w:val="000000"/>
          <w:sz w:val="20"/>
        </w:rPr>
      </w:pPr>
    </w:p>
    <w:p w14:paraId="15B67D00" w14:textId="77777777" w:rsidR="004C4BC4" w:rsidRDefault="004C4BC4" w:rsidP="005D128D">
      <w:pPr>
        <w:pStyle w:val="ListParagraph"/>
        <w:ind w:left="2160"/>
        <w:rPr>
          <w:rFonts w:ascii="Tahoma" w:eastAsia="Tahoma" w:hAnsi="Tahoma"/>
          <w:color w:val="000000"/>
          <w:sz w:val="20"/>
        </w:rPr>
      </w:pPr>
      <w:r w:rsidRPr="006B2132">
        <w:rPr>
          <w:rFonts w:ascii="Tahoma" w:eastAsia="Tahoma" w:hAnsi="Tahoma"/>
          <w:color w:val="000000"/>
          <w:sz w:val="20"/>
        </w:rPr>
        <w:t xml:space="preserve">Steve made a motion to </w:t>
      </w:r>
      <w:r>
        <w:rPr>
          <w:rFonts w:ascii="Tahoma" w:eastAsia="Tahoma" w:hAnsi="Tahoma"/>
          <w:color w:val="000000"/>
          <w:sz w:val="20"/>
        </w:rPr>
        <w:t>retain Arroyo as the landscaper for the regular maintenance services</w:t>
      </w:r>
      <w:r w:rsidRPr="006B2132">
        <w:rPr>
          <w:rFonts w:ascii="Tahoma" w:eastAsia="Tahoma" w:hAnsi="Tahoma"/>
          <w:color w:val="000000"/>
          <w:sz w:val="20"/>
        </w:rPr>
        <w:t>. J</w:t>
      </w:r>
      <w:r>
        <w:rPr>
          <w:rFonts w:ascii="Tahoma" w:eastAsia="Tahoma" w:hAnsi="Tahoma"/>
          <w:color w:val="000000"/>
          <w:sz w:val="20"/>
        </w:rPr>
        <w:t xml:space="preserve">anelle </w:t>
      </w:r>
      <w:r w:rsidRPr="006B2132">
        <w:rPr>
          <w:rFonts w:ascii="Tahoma" w:eastAsia="Tahoma" w:hAnsi="Tahoma"/>
          <w:color w:val="000000"/>
          <w:sz w:val="20"/>
        </w:rPr>
        <w:t>seconded the motion</w:t>
      </w:r>
      <w:r>
        <w:rPr>
          <w:rFonts w:ascii="Tahoma" w:eastAsia="Tahoma" w:hAnsi="Tahoma"/>
          <w:color w:val="000000"/>
          <w:sz w:val="20"/>
        </w:rPr>
        <w:t xml:space="preserve">. Four -Steve, Janelle, John, Patrick voted in favor, 1- Jeff, against, so motion passed.  </w:t>
      </w:r>
    </w:p>
    <w:p w14:paraId="14E61AC1" w14:textId="77777777" w:rsidR="004C4BC4" w:rsidRDefault="004C4BC4" w:rsidP="004C4BC4">
      <w:pPr>
        <w:pStyle w:val="ListParagraph"/>
        <w:ind w:left="1800"/>
        <w:rPr>
          <w:rFonts w:ascii="Tahoma" w:eastAsia="Tahoma" w:hAnsi="Tahoma"/>
          <w:color w:val="000000"/>
          <w:spacing w:val="8"/>
          <w:sz w:val="19"/>
        </w:rPr>
      </w:pPr>
    </w:p>
    <w:p w14:paraId="5A9D28F7" w14:textId="77777777" w:rsidR="004C4BC4" w:rsidRPr="004C4BC4" w:rsidRDefault="004C4BC4" w:rsidP="004C4BC4">
      <w:pPr>
        <w:pStyle w:val="ListParagraph"/>
        <w:ind w:left="1800"/>
        <w:rPr>
          <w:rFonts w:ascii="Tahoma" w:eastAsia="Tahoma" w:hAnsi="Tahoma"/>
          <w:color w:val="000000"/>
          <w:spacing w:val="8"/>
          <w:sz w:val="19"/>
        </w:rPr>
      </w:pPr>
      <w:r>
        <w:rPr>
          <w:rFonts w:ascii="Tahoma" w:eastAsia="Tahoma" w:hAnsi="Tahoma"/>
          <w:color w:val="000000"/>
          <w:spacing w:val="8"/>
          <w:sz w:val="19"/>
        </w:rPr>
        <w:t>John ended his participation in the meeting after this vote.</w:t>
      </w:r>
    </w:p>
    <w:p w14:paraId="5A39772D" w14:textId="77777777" w:rsidR="004C4BC4" w:rsidRDefault="004C4BC4" w:rsidP="004C4BC4">
      <w:pPr>
        <w:pStyle w:val="ListParagraph"/>
        <w:spacing w:before="120" w:line="232" w:lineRule="exact"/>
        <w:ind w:left="2160"/>
        <w:textAlignment w:val="baseline"/>
        <w:rPr>
          <w:rFonts w:ascii="Tahoma" w:eastAsia="Tahoma" w:hAnsi="Tahoma"/>
          <w:color w:val="000000"/>
          <w:spacing w:val="8"/>
          <w:sz w:val="19"/>
        </w:rPr>
      </w:pPr>
    </w:p>
    <w:p w14:paraId="699DE551" w14:textId="77777777" w:rsidR="00876F1F" w:rsidRDefault="00876F1F" w:rsidP="00876F1F">
      <w:pPr>
        <w:pStyle w:val="ListParagraph"/>
        <w:numPr>
          <w:ilvl w:val="0"/>
          <w:numId w:val="2"/>
        </w:numPr>
        <w:spacing w:before="120" w:line="232" w:lineRule="exact"/>
        <w:textAlignment w:val="baseline"/>
        <w:rPr>
          <w:rFonts w:ascii="Tahoma" w:eastAsia="Tahoma" w:hAnsi="Tahoma"/>
          <w:color w:val="000000"/>
          <w:spacing w:val="8"/>
          <w:sz w:val="19"/>
        </w:rPr>
      </w:pPr>
      <w:r>
        <w:rPr>
          <w:rFonts w:ascii="Tahoma" w:eastAsia="Tahoma" w:hAnsi="Tahoma"/>
          <w:color w:val="000000"/>
          <w:spacing w:val="8"/>
          <w:sz w:val="19"/>
        </w:rPr>
        <w:t>Townhome Monument Sign Replacement</w:t>
      </w:r>
      <w:r w:rsidR="004C4BC4">
        <w:rPr>
          <w:rFonts w:ascii="Tahoma" w:eastAsia="Tahoma" w:hAnsi="Tahoma"/>
          <w:color w:val="000000"/>
          <w:spacing w:val="8"/>
          <w:sz w:val="19"/>
        </w:rPr>
        <w:t>-</w:t>
      </w:r>
      <w:r w:rsidR="005451DE">
        <w:rPr>
          <w:rFonts w:ascii="Tahoma" w:eastAsia="Tahoma" w:hAnsi="Tahoma"/>
          <w:color w:val="000000"/>
          <w:spacing w:val="8"/>
          <w:sz w:val="19"/>
        </w:rPr>
        <w:t xml:space="preserve"> Patrick spoke wit Mike with Honel to discuss options. Mike will produce some designs to choose from.</w:t>
      </w:r>
    </w:p>
    <w:p w14:paraId="69734ACF" w14:textId="77777777" w:rsidR="004C4BC4" w:rsidRPr="004C4BC4" w:rsidRDefault="004C4BC4" w:rsidP="004C4BC4">
      <w:pPr>
        <w:spacing w:before="120" w:line="232" w:lineRule="exact"/>
        <w:textAlignment w:val="baseline"/>
        <w:rPr>
          <w:rFonts w:ascii="Tahoma" w:eastAsia="Tahoma" w:hAnsi="Tahoma"/>
          <w:color w:val="000000"/>
          <w:spacing w:val="8"/>
          <w:sz w:val="19"/>
        </w:rPr>
      </w:pPr>
    </w:p>
    <w:p w14:paraId="0709E71B" w14:textId="77777777" w:rsidR="00876F1F" w:rsidRDefault="00876F1F" w:rsidP="00876F1F">
      <w:pPr>
        <w:pStyle w:val="ListParagraph"/>
        <w:numPr>
          <w:ilvl w:val="0"/>
          <w:numId w:val="2"/>
        </w:numPr>
        <w:spacing w:before="120" w:line="232" w:lineRule="exact"/>
        <w:textAlignment w:val="baseline"/>
        <w:rPr>
          <w:rFonts w:ascii="Tahoma" w:eastAsia="Tahoma" w:hAnsi="Tahoma"/>
          <w:color w:val="000000"/>
          <w:spacing w:val="8"/>
          <w:sz w:val="19"/>
        </w:rPr>
      </w:pPr>
      <w:r>
        <w:rPr>
          <w:rFonts w:ascii="Tahoma" w:eastAsia="Tahoma" w:hAnsi="Tahoma"/>
          <w:color w:val="000000"/>
          <w:spacing w:val="8"/>
          <w:sz w:val="19"/>
        </w:rPr>
        <w:t>Townhome Structural Repairs and Repaint</w:t>
      </w:r>
      <w:r w:rsidR="005451DE">
        <w:rPr>
          <w:rFonts w:ascii="Tahoma" w:eastAsia="Tahoma" w:hAnsi="Tahoma"/>
          <w:color w:val="000000"/>
          <w:spacing w:val="8"/>
          <w:sz w:val="19"/>
        </w:rPr>
        <w:t>- Pulte’s crews have destroyed a lot of sod in the area. This should be an item brought to their attention when the walk through is done per Jennie Shannon.</w:t>
      </w:r>
      <w:r w:rsidR="00392111">
        <w:rPr>
          <w:rFonts w:ascii="Tahoma" w:eastAsia="Tahoma" w:hAnsi="Tahoma"/>
          <w:color w:val="000000"/>
          <w:spacing w:val="8"/>
          <w:sz w:val="19"/>
        </w:rPr>
        <w:t xml:space="preserve"> Since the HOA will be painting the townhomes, Management suggests requesting </w:t>
      </w:r>
      <w:r w:rsidR="005D128D">
        <w:rPr>
          <w:rFonts w:ascii="Tahoma" w:eastAsia="Tahoma" w:hAnsi="Tahoma"/>
          <w:color w:val="000000"/>
          <w:spacing w:val="8"/>
          <w:sz w:val="19"/>
        </w:rPr>
        <w:t>P</w:t>
      </w:r>
      <w:r w:rsidR="00392111">
        <w:rPr>
          <w:rFonts w:ascii="Tahoma" w:eastAsia="Tahoma" w:hAnsi="Tahoma"/>
          <w:color w:val="000000"/>
          <w:spacing w:val="8"/>
          <w:sz w:val="19"/>
        </w:rPr>
        <w:t>ulte to provide the palette of the most current colors used during their repair work and then have a paint distributor color match the other units. Sherwin Williams and Florida Paints are being approached for the palette.</w:t>
      </w:r>
    </w:p>
    <w:p w14:paraId="21F3AC9C" w14:textId="77777777" w:rsidR="004C4BC4" w:rsidRPr="004C4BC4" w:rsidRDefault="004C4BC4" w:rsidP="004C4BC4">
      <w:pPr>
        <w:spacing w:before="120" w:line="232" w:lineRule="exact"/>
        <w:textAlignment w:val="baseline"/>
        <w:rPr>
          <w:rFonts w:ascii="Tahoma" w:eastAsia="Tahoma" w:hAnsi="Tahoma"/>
          <w:color w:val="000000"/>
          <w:spacing w:val="8"/>
          <w:sz w:val="19"/>
        </w:rPr>
      </w:pPr>
    </w:p>
    <w:p w14:paraId="1C31A02F" w14:textId="77777777" w:rsidR="00876F1F" w:rsidRDefault="00876F1F" w:rsidP="00876F1F">
      <w:pPr>
        <w:pStyle w:val="ListParagraph"/>
        <w:numPr>
          <w:ilvl w:val="0"/>
          <w:numId w:val="2"/>
        </w:numPr>
        <w:spacing w:before="120" w:line="232" w:lineRule="exact"/>
        <w:textAlignment w:val="baseline"/>
        <w:rPr>
          <w:rFonts w:ascii="Tahoma" w:eastAsia="Tahoma" w:hAnsi="Tahoma"/>
          <w:color w:val="000000"/>
          <w:spacing w:val="8"/>
          <w:sz w:val="19"/>
        </w:rPr>
      </w:pPr>
      <w:r w:rsidRPr="00016B5D">
        <w:rPr>
          <w:rFonts w:ascii="Tahoma" w:eastAsia="Tahoma" w:hAnsi="Tahoma"/>
          <w:color w:val="000000"/>
          <w:spacing w:val="8"/>
          <w:sz w:val="19"/>
        </w:rPr>
        <w:t>Violations – Enforcement and Damages</w:t>
      </w:r>
      <w:r w:rsidR="005D128D">
        <w:rPr>
          <w:rFonts w:ascii="Tahoma" w:eastAsia="Tahoma" w:hAnsi="Tahoma"/>
          <w:color w:val="000000"/>
          <w:spacing w:val="8"/>
          <w:sz w:val="19"/>
        </w:rPr>
        <w:t xml:space="preserve">- The County needs to be requested to go back onsite to investigate the land moved at 7826 Brofield. </w:t>
      </w:r>
      <w:r w:rsidR="00064C23">
        <w:rPr>
          <w:rFonts w:ascii="Tahoma" w:eastAsia="Tahoma" w:hAnsi="Tahoma"/>
          <w:color w:val="000000"/>
          <w:spacing w:val="8"/>
          <w:sz w:val="19"/>
        </w:rPr>
        <w:t xml:space="preserve">A neighbor will allow access for the inspection to take place from their yard. Management to contact Shana Thomas’s supervisor regarding the follow </w:t>
      </w:r>
      <w:proofErr w:type="spellStart"/>
      <w:proofErr w:type="gramStart"/>
      <w:r w:rsidR="00064C23">
        <w:rPr>
          <w:rFonts w:ascii="Tahoma" w:eastAsia="Tahoma" w:hAnsi="Tahoma"/>
          <w:color w:val="000000"/>
          <w:spacing w:val="8"/>
          <w:sz w:val="19"/>
        </w:rPr>
        <w:t>up.</w:t>
      </w:r>
      <w:r w:rsidR="005D128D">
        <w:rPr>
          <w:rFonts w:ascii="Tahoma" w:eastAsia="Tahoma" w:hAnsi="Tahoma"/>
          <w:color w:val="000000"/>
          <w:spacing w:val="8"/>
          <w:sz w:val="19"/>
        </w:rPr>
        <w:t>The</w:t>
      </w:r>
      <w:proofErr w:type="spellEnd"/>
      <w:proofErr w:type="gramEnd"/>
      <w:r w:rsidR="005D128D">
        <w:rPr>
          <w:rFonts w:ascii="Tahoma" w:eastAsia="Tahoma" w:hAnsi="Tahoma"/>
          <w:color w:val="000000"/>
          <w:spacing w:val="8"/>
          <w:sz w:val="19"/>
        </w:rPr>
        <w:t xml:space="preserve"> Co0unty is should be getting involved for the homes that are running businesses out of them.</w:t>
      </w:r>
    </w:p>
    <w:p w14:paraId="36DAF7CD" w14:textId="77777777" w:rsidR="005D128D" w:rsidRPr="005D128D" w:rsidRDefault="005D128D" w:rsidP="005D128D">
      <w:pPr>
        <w:pStyle w:val="ListParagraph"/>
        <w:rPr>
          <w:rFonts w:ascii="Tahoma" w:eastAsia="Tahoma" w:hAnsi="Tahoma"/>
          <w:color w:val="000000"/>
          <w:spacing w:val="8"/>
          <w:sz w:val="19"/>
        </w:rPr>
      </w:pPr>
    </w:p>
    <w:p w14:paraId="09614D51" w14:textId="77777777" w:rsidR="004C4BC4" w:rsidRPr="004C4BC4" w:rsidRDefault="005D128D" w:rsidP="005D128D">
      <w:pPr>
        <w:pStyle w:val="ListParagraph"/>
        <w:ind w:left="2160"/>
        <w:rPr>
          <w:rFonts w:ascii="Tahoma" w:eastAsia="Tahoma" w:hAnsi="Tahoma"/>
          <w:color w:val="000000"/>
          <w:spacing w:val="8"/>
          <w:sz w:val="19"/>
        </w:rPr>
      </w:pPr>
      <w:bookmarkStart w:id="3" w:name="_Hlk7694118"/>
      <w:r w:rsidRPr="006B2132">
        <w:rPr>
          <w:rFonts w:ascii="Tahoma" w:eastAsia="Tahoma" w:hAnsi="Tahoma"/>
          <w:color w:val="000000"/>
          <w:sz w:val="20"/>
        </w:rPr>
        <w:t xml:space="preserve">Steve made a motion to approve </w:t>
      </w:r>
      <w:r>
        <w:rPr>
          <w:rFonts w:ascii="Tahoma" w:eastAsia="Tahoma" w:hAnsi="Tahoma"/>
          <w:color w:val="000000"/>
          <w:sz w:val="20"/>
        </w:rPr>
        <w:t xml:space="preserve">sending 7826 Brofield to </w:t>
      </w:r>
      <w:proofErr w:type="spellStart"/>
      <w:r>
        <w:rPr>
          <w:rFonts w:ascii="Tahoma" w:eastAsia="Tahoma" w:hAnsi="Tahoma"/>
          <w:color w:val="000000"/>
          <w:sz w:val="20"/>
        </w:rPr>
        <w:t>DiMasi</w:t>
      </w:r>
      <w:proofErr w:type="spellEnd"/>
      <w:r>
        <w:rPr>
          <w:rFonts w:ascii="Tahoma" w:eastAsia="Tahoma" w:hAnsi="Tahoma"/>
          <w:color w:val="000000"/>
          <w:sz w:val="20"/>
        </w:rPr>
        <w:t xml:space="preserve"> firm for covenant enforcement for failure to get an ARB approved application for the landscape project</w:t>
      </w:r>
      <w:r w:rsidRPr="006B2132">
        <w:rPr>
          <w:rFonts w:ascii="Tahoma" w:eastAsia="Tahoma" w:hAnsi="Tahoma"/>
          <w:color w:val="000000"/>
          <w:sz w:val="20"/>
        </w:rPr>
        <w:t>. J</w:t>
      </w:r>
      <w:r>
        <w:rPr>
          <w:rFonts w:ascii="Tahoma" w:eastAsia="Tahoma" w:hAnsi="Tahoma"/>
          <w:color w:val="000000"/>
          <w:sz w:val="20"/>
        </w:rPr>
        <w:t xml:space="preserve">anelle </w:t>
      </w:r>
      <w:r w:rsidRPr="006B2132">
        <w:rPr>
          <w:rFonts w:ascii="Tahoma" w:eastAsia="Tahoma" w:hAnsi="Tahoma"/>
          <w:color w:val="000000"/>
          <w:sz w:val="20"/>
        </w:rPr>
        <w:t>seconded the motion</w:t>
      </w:r>
      <w:r>
        <w:rPr>
          <w:rFonts w:ascii="Tahoma" w:eastAsia="Tahoma" w:hAnsi="Tahoma"/>
          <w:color w:val="000000"/>
          <w:sz w:val="20"/>
        </w:rPr>
        <w:t>. All voted in favor, motion passed unanimously</w:t>
      </w:r>
    </w:p>
    <w:bookmarkEnd w:id="3"/>
    <w:p w14:paraId="74DFC7BB" w14:textId="77777777" w:rsidR="004C4BC4" w:rsidRDefault="004C4BC4" w:rsidP="004C4BC4">
      <w:pPr>
        <w:pStyle w:val="ListParagraph"/>
        <w:spacing w:before="120" w:line="232" w:lineRule="exact"/>
        <w:ind w:left="2160"/>
        <w:textAlignment w:val="baseline"/>
        <w:rPr>
          <w:rFonts w:ascii="Tahoma" w:eastAsia="Tahoma" w:hAnsi="Tahoma"/>
          <w:color w:val="000000"/>
          <w:spacing w:val="8"/>
          <w:sz w:val="19"/>
        </w:rPr>
      </w:pPr>
    </w:p>
    <w:p w14:paraId="47FE50B0" w14:textId="77777777" w:rsidR="00876F1F" w:rsidRDefault="00876F1F" w:rsidP="00876F1F">
      <w:pPr>
        <w:pStyle w:val="ListParagraph"/>
        <w:numPr>
          <w:ilvl w:val="0"/>
          <w:numId w:val="2"/>
        </w:numPr>
        <w:spacing w:before="120" w:line="232" w:lineRule="exact"/>
        <w:textAlignment w:val="baseline"/>
        <w:rPr>
          <w:rFonts w:ascii="Tahoma" w:eastAsia="Tahoma" w:hAnsi="Tahoma"/>
          <w:color w:val="000000"/>
          <w:spacing w:val="8"/>
          <w:sz w:val="19"/>
        </w:rPr>
      </w:pPr>
      <w:r>
        <w:rPr>
          <w:rFonts w:ascii="Tahoma" w:eastAsia="Tahoma" w:hAnsi="Tahoma"/>
          <w:color w:val="000000"/>
          <w:spacing w:val="8"/>
          <w:sz w:val="19"/>
        </w:rPr>
        <w:t>Board – Meet and Greet</w:t>
      </w:r>
      <w:r w:rsidR="00064C23">
        <w:rPr>
          <w:rFonts w:ascii="Tahoma" w:eastAsia="Tahoma" w:hAnsi="Tahoma"/>
          <w:color w:val="000000"/>
          <w:spacing w:val="8"/>
          <w:sz w:val="19"/>
        </w:rPr>
        <w:t>- The Board will be hosting a meet and greet at the Townhome triangle park. Date and time to be determined.</w:t>
      </w:r>
    </w:p>
    <w:p w14:paraId="026A3E3E" w14:textId="77777777" w:rsidR="00C35B3D" w:rsidRDefault="00C35B3D" w:rsidP="00C35B3D">
      <w:pPr>
        <w:pStyle w:val="ListParagraph"/>
        <w:spacing w:before="120" w:line="232" w:lineRule="exact"/>
        <w:ind w:left="2160"/>
        <w:textAlignment w:val="baseline"/>
        <w:rPr>
          <w:rFonts w:ascii="Tahoma" w:eastAsia="Tahoma" w:hAnsi="Tahoma"/>
          <w:color w:val="000000"/>
          <w:spacing w:val="8"/>
          <w:sz w:val="19"/>
        </w:rPr>
      </w:pPr>
    </w:p>
    <w:p w14:paraId="40E27CE2" w14:textId="77777777" w:rsidR="003C3E29" w:rsidRDefault="003C3E29" w:rsidP="00C35B3D">
      <w:pPr>
        <w:pStyle w:val="ListParagraph"/>
        <w:spacing w:before="120" w:line="232" w:lineRule="exact"/>
        <w:ind w:left="2160"/>
        <w:textAlignment w:val="baseline"/>
        <w:rPr>
          <w:rFonts w:ascii="Tahoma" w:eastAsia="Tahoma" w:hAnsi="Tahoma"/>
          <w:color w:val="000000"/>
          <w:spacing w:val="8"/>
          <w:sz w:val="19"/>
        </w:rPr>
      </w:pPr>
    </w:p>
    <w:p w14:paraId="4BDDB1F6" w14:textId="77777777" w:rsidR="00064C23" w:rsidRDefault="00064C23" w:rsidP="00876F1F">
      <w:pPr>
        <w:tabs>
          <w:tab w:val="left" w:pos="1728"/>
        </w:tabs>
        <w:spacing w:before="61" w:line="234" w:lineRule="exact"/>
        <w:textAlignment w:val="baseline"/>
        <w:rPr>
          <w:rFonts w:ascii="Tahoma" w:eastAsia="Tahoma" w:hAnsi="Tahoma"/>
          <w:color w:val="000000"/>
          <w:spacing w:val="3"/>
          <w:sz w:val="19"/>
        </w:rPr>
      </w:pPr>
    </w:p>
    <w:p w14:paraId="1300FC44" w14:textId="77777777" w:rsidR="00876F1F" w:rsidRDefault="00876F1F" w:rsidP="00876F1F">
      <w:pPr>
        <w:tabs>
          <w:tab w:val="left" w:pos="1728"/>
        </w:tabs>
        <w:spacing w:before="61" w:line="234" w:lineRule="exact"/>
        <w:textAlignment w:val="baseline"/>
        <w:rPr>
          <w:rFonts w:ascii="Tahoma" w:eastAsia="Tahoma" w:hAnsi="Tahoma"/>
          <w:b/>
          <w:color w:val="000000"/>
          <w:spacing w:val="3"/>
          <w:sz w:val="19"/>
          <w:u w:val="single"/>
        </w:rPr>
      </w:pPr>
      <w:r>
        <w:rPr>
          <w:rFonts w:ascii="Tahoma" w:eastAsia="Tahoma" w:hAnsi="Tahoma"/>
          <w:color w:val="000000"/>
          <w:spacing w:val="3"/>
          <w:sz w:val="19"/>
        </w:rPr>
        <w:lastRenderedPageBreak/>
        <w:t xml:space="preserve">              </w:t>
      </w:r>
      <w:r w:rsidRPr="00CD2DEC">
        <w:rPr>
          <w:rFonts w:ascii="Tahoma" w:eastAsia="Tahoma" w:hAnsi="Tahoma"/>
          <w:b/>
          <w:color w:val="000000"/>
          <w:spacing w:val="3"/>
          <w:sz w:val="19"/>
        </w:rPr>
        <w:t>X</w:t>
      </w:r>
      <w:r>
        <w:rPr>
          <w:rFonts w:ascii="Tahoma" w:eastAsia="Tahoma" w:hAnsi="Tahoma"/>
          <w:b/>
          <w:color w:val="000000"/>
          <w:spacing w:val="3"/>
          <w:sz w:val="19"/>
        </w:rPr>
        <w:t>I</w:t>
      </w:r>
      <w:r w:rsidRPr="00CD2DEC">
        <w:rPr>
          <w:rFonts w:ascii="Tahoma" w:eastAsia="Tahoma" w:hAnsi="Tahoma"/>
          <w:b/>
          <w:color w:val="000000"/>
          <w:spacing w:val="3"/>
          <w:sz w:val="19"/>
        </w:rPr>
        <w:t>.</w:t>
      </w:r>
      <w:r>
        <w:rPr>
          <w:rFonts w:ascii="Tahoma" w:eastAsia="Tahoma" w:hAnsi="Tahoma"/>
          <w:b/>
          <w:color w:val="000000"/>
          <w:spacing w:val="3"/>
          <w:sz w:val="19"/>
        </w:rPr>
        <w:t xml:space="preserve"> </w:t>
      </w:r>
      <w:r>
        <w:rPr>
          <w:rFonts w:ascii="Tahoma" w:eastAsia="Tahoma" w:hAnsi="Tahoma"/>
          <w:b/>
          <w:color w:val="000000"/>
          <w:spacing w:val="3"/>
          <w:sz w:val="19"/>
          <w:u w:val="single"/>
        </w:rPr>
        <w:t>ADJOURN:</w:t>
      </w:r>
    </w:p>
    <w:p w14:paraId="27DA84A3" w14:textId="77777777" w:rsidR="00064C23" w:rsidRPr="00C2770D" w:rsidRDefault="00064C23" w:rsidP="00876F1F">
      <w:pPr>
        <w:tabs>
          <w:tab w:val="left" w:pos="1728"/>
        </w:tabs>
        <w:spacing w:before="61" w:line="234" w:lineRule="exact"/>
        <w:textAlignment w:val="baseline"/>
        <w:rPr>
          <w:rFonts w:ascii="Tahoma" w:eastAsia="Tahoma" w:hAnsi="Tahoma"/>
          <w:b/>
          <w:color w:val="000000"/>
          <w:spacing w:val="3"/>
          <w:sz w:val="19"/>
          <w:u w:val="single"/>
        </w:rPr>
      </w:pPr>
    </w:p>
    <w:p w14:paraId="051F2315" w14:textId="77777777" w:rsidR="00064C23" w:rsidRPr="004C4BC4" w:rsidRDefault="00064C23" w:rsidP="00064C23">
      <w:pPr>
        <w:pStyle w:val="ListParagraph"/>
        <w:ind w:left="2160"/>
        <w:rPr>
          <w:rFonts w:ascii="Tahoma" w:eastAsia="Tahoma" w:hAnsi="Tahoma"/>
          <w:color w:val="000000"/>
          <w:spacing w:val="8"/>
          <w:sz w:val="19"/>
        </w:rPr>
      </w:pPr>
      <w:r w:rsidRPr="006B2132">
        <w:rPr>
          <w:rFonts w:ascii="Tahoma" w:eastAsia="Tahoma" w:hAnsi="Tahoma"/>
          <w:color w:val="000000"/>
          <w:sz w:val="20"/>
        </w:rPr>
        <w:t xml:space="preserve">Steve made a motion to </w:t>
      </w:r>
      <w:r>
        <w:rPr>
          <w:rFonts w:ascii="Tahoma" w:eastAsia="Tahoma" w:hAnsi="Tahoma"/>
          <w:color w:val="000000"/>
          <w:sz w:val="20"/>
        </w:rPr>
        <w:t>adjourn the meeting at 9:00pm</w:t>
      </w:r>
      <w:r w:rsidRPr="006B2132">
        <w:rPr>
          <w:rFonts w:ascii="Tahoma" w:eastAsia="Tahoma" w:hAnsi="Tahoma"/>
          <w:color w:val="000000"/>
          <w:sz w:val="20"/>
        </w:rPr>
        <w:t xml:space="preserve"> J</w:t>
      </w:r>
      <w:r>
        <w:rPr>
          <w:rFonts w:ascii="Tahoma" w:eastAsia="Tahoma" w:hAnsi="Tahoma"/>
          <w:color w:val="000000"/>
          <w:sz w:val="20"/>
        </w:rPr>
        <w:t xml:space="preserve">anelle </w:t>
      </w:r>
      <w:r w:rsidRPr="006B2132">
        <w:rPr>
          <w:rFonts w:ascii="Tahoma" w:eastAsia="Tahoma" w:hAnsi="Tahoma"/>
          <w:color w:val="000000"/>
          <w:sz w:val="20"/>
        </w:rPr>
        <w:t>seconded the motion</w:t>
      </w:r>
      <w:r>
        <w:rPr>
          <w:rFonts w:ascii="Tahoma" w:eastAsia="Tahoma" w:hAnsi="Tahoma"/>
          <w:color w:val="000000"/>
          <w:sz w:val="20"/>
        </w:rPr>
        <w:t>. All voted in favor, motion passed unanimously</w:t>
      </w:r>
    </w:p>
    <w:p w14:paraId="16918325" w14:textId="77777777" w:rsidR="00876F1F" w:rsidRDefault="00876F1F" w:rsidP="00876F1F">
      <w:pPr>
        <w:pStyle w:val="NoSpacing"/>
        <w:ind w:left="1440" w:hanging="1440"/>
        <w:rPr>
          <w:b/>
          <w:u w:val="single"/>
        </w:rPr>
      </w:pPr>
    </w:p>
    <w:p w14:paraId="6760E3DA" w14:textId="77777777" w:rsidR="00876F1F" w:rsidRDefault="00876F1F" w:rsidP="00876F1F">
      <w:pPr>
        <w:pStyle w:val="NoSpacing"/>
        <w:ind w:left="1440" w:hanging="1440"/>
        <w:rPr>
          <w:b/>
          <w:u w:val="single"/>
        </w:rPr>
      </w:pPr>
    </w:p>
    <w:p w14:paraId="0B1211FE" w14:textId="77777777" w:rsidR="00876F1F" w:rsidRDefault="00876F1F" w:rsidP="00876F1F">
      <w:pPr>
        <w:pStyle w:val="NoSpacing"/>
        <w:ind w:left="1440" w:hanging="1440"/>
      </w:pPr>
      <w:r>
        <w:rPr>
          <w:b/>
          <w:u w:val="single"/>
        </w:rPr>
        <w:t>Upcoming Events/Meetings</w:t>
      </w:r>
      <w:r>
        <w:t xml:space="preserve"> - at First Baptist Church of Windermere</w:t>
      </w:r>
      <w:r>
        <w:tab/>
      </w:r>
      <w:r>
        <w:tab/>
      </w:r>
      <w:r>
        <w:tab/>
      </w:r>
      <w:r>
        <w:tab/>
      </w:r>
      <w:r>
        <w:tab/>
      </w:r>
      <w:r>
        <w:tab/>
      </w:r>
    </w:p>
    <w:p w14:paraId="4F48F10C" w14:textId="77777777" w:rsidR="00876F1F" w:rsidRDefault="00876F1F" w:rsidP="00876F1F">
      <w:pPr>
        <w:pStyle w:val="NoSpacing"/>
      </w:pPr>
      <w:r>
        <w:t>May 28, 2019</w:t>
      </w:r>
    </w:p>
    <w:p w14:paraId="3C5446E8" w14:textId="77777777" w:rsidR="00876F1F" w:rsidRDefault="00876F1F" w:rsidP="00876F1F">
      <w:pPr>
        <w:pStyle w:val="NoSpacing"/>
      </w:pPr>
      <w:r>
        <w:t>June 25, 2019</w:t>
      </w:r>
    </w:p>
    <w:p w14:paraId="0830FB31" w14:textId="77777777" w:rsidR="00876F1F" w:rsidRDefault="00876F1F" w:rsidP="00876F1F">
      <w:pPr>
        <w:pStyle w:val="NoSpacing"/>
      </w:pPr>
      <w:r>
        <w:t>July 23, 2019</w:t>
      </w:r>
    </w:p>
    <w:p w14:paraId="5A213029" w14:textId="77777777" w:rsidR="00876F1F" w:rsidRDefault="00876F1F" w:rsidP="00876F1F">
      <w:pPr>
        <w:pStyle w:val="NoSpacing"/>
      </w:pPr>
    </w:p>
    <w:p w14:paraId="464178EC" w14:textId="77777777" w:rsidR="00876F1F" w:rsidRPr="00E718BF" w:rsidRDefault="00876F1F" w:rsidP="00876F1F">
      <w:pPr>
        <w:pStyle w:val="NoSpacing"/>
        <w:rPr>
          <w:i/>
        </w:rPr>
      </w:pPr>
      <w:r>
        <w:rPr>
          <w:i/>
        </w:rPr>
        <w:t>***</w:t>
      </w:r>
      <w:r w:rsidRPr="00E718BF">
        <w:rPr>
          <w:i/>
        </w:rPr>
        <w:t xml:space="preserve">Community Manager onsite visits: </w:t>
      </w:r>
      <w:r w:rsidRPr="00E718BF">
        <w:rPr>
          <w:i/>
          <w:u w:val="single"/>
        </w:rPr>
        <w:t>Wednesdays or Thursdays of the 1</w:t>
      </w:r>
      <w:r w:rsidRPr="00E718BF">
        <w:rPr>
          <w:i/>
          <w:u w:val="single"/>
          <w:vertAlign w:val="superscript"/>
        </w:rPr>
        <w:t>st</w:t>
      </w:r>
      <w:r w:rsidRPr="00E718BF">
        <w:rPr>
          <w:i/>
          <w:u w:val="single"/>
        </w:rPr>
        <w:t xml:space="preserve"> and 3</w:t>
      </w:r>
      <w:r w:rsidRPr="00E718BF">
        <w:rPr>
          <w:i/>
          <w:u w:val="single"/>
          <w:vertAlign w:val="superscript"/>
        </w:rPr>
        <w:t>rd</w:t>
      </w:r>
      <w:r w:rsidRPr="00E718BF">
        <w:rPr>
          <w:i/>
          <w:u w:val="single"/>
        </w:rPr>
        <w:t xml:space="preserve"> week, monthly</w:t>
      </w:r>
      <w:r w:rsidRPr="00E718BF">
        <w:rPr>
          <w:i/>
        </w:rPr>
        <w:t>.</w:t>
      </w:r>
      <w:r>
        <w:rPr>
          <w:i/>
        </w:rPr>
        <w:t xml:space="preserve"> Owners are welcome to communicate via email or phone, but may make an appointment in advance for time to meet the manager, to discuss urgent community needs, during onsite </w:t>
      </w:r>
      <w:proofErr w:type="gramStart"/>
      <w:r>
        <w:rPr>
          <w:i/>
        </w:rPr>
        <w:t>visits.*</w:t>
      </w:r>
      <w:proofErr w:type="gramEnd"/>
      <w:r>
        <w:rPr>
          <w:i/>
        </w:rPr>
        <w:t>**</w:t>
      </w:r>
    </w:p>
    <w:p w14:paraId="58C8E261" w14:textId="77777777" w:rsidR="00876F1F" w:rsidRDefault="00876F1F" w:rsidP="00876F1F">
      <w:pPr>
        <w:pStyle w:val="NoSpacing"/>
      </w:pPr>
      <w:r>
        <w:tab/>
      </w:r>
      <w:r>
        <w:tab/>
      </w:r>
      <w:r>
        <w:tab/>
      </w:r>
      <w:r>
        <w:tab/>
      </w:r>
      <w:r>
        <w:tab/>
      </w:r>
      <w:r>
        <w:tab/>
      </w:r>
    </w:p>
    <w:p w14:paraId="2DA18B9D" w14:textId="77777777" w:rsidR="00876F1F" w:rsidRDefault="00876F1F" w:rsidP="00876F1F">
      <w:pPr>
        <w:pStyle w:val="NoSpacing"/>
      </w:pPr>
      <w:r>
        <w:tab/>
      </w:r>
      <w:r>
        <w:tab/>
      </w:r>
      <w:r>
        <w:tab/>
      </w:r>
      <w:r>
        <w:tab/>
      </w:r>
    </w:p>
    <w:p w14:paraId="2975E0DA" w14:textId="77777777" w:rsidR="00876F1F" w:rsidRPr="008B28AF" w:rsidRDefault="00876F1F" w:rsidP="00876F1F">
      <w:pPr>
        <w:rPr>
          <w:sz w:val="24"/>
          <w:szCs w:val="24"/>
        </w:rPr>
      </w:pPr>
      <w:r>
        <w:rPr>
          <w:b/>
          <w:u w:val="single"/>
        </w:rPr>
        <w:t xml:space="preserve">Websites: </w:t>
      </w:r>
      <w:r>
        <w:t xml:space="preserve">  </w:t>
      </w:r>
      <w:hyperlink r:id="rId5" w:history="1">
        <w:r w:rsidRPr="001F1D4B">
          <w:rPr>
            <w:rStyle w:val="Hyperlink"/>
          </w:rPr>
          <w:t>www.LakeSawyerSouth.com</w:t>
        </w:r>
      </w:hyperlink>
      <w:r>
        <w:t xml:space="preserve">  ; </w:t>
      </w:r>
      <w:hyperlink r:id="rId6" w:history="1">
        <w:r w:rsidRPr="00AF5B3F">
          <w:rPr>
            <w:rStyle w:val="Hyperlink"/>
          </w:rPr>
          <w:t>www.LelandManagement.com</w:t>
        </w:r>
      </w:hyperlink>
      <w:r>
        <w:t xml:space="preserve"> </w:t>
      </w:r>
    </w:p>
    <w:p w14:paraId="2A3FC45E" w14:textId="77777777" w:rsidR="00876F1F" w:rsidRPr="00C75702" w:rsidRDefault="00876F1F" w:rsidP="00876F1F">
      <w:pPr>
        <w:tabs>
          <w:tab w:val="left" w:pos="792"/>
        </w:tabs>
        <w:spacing w:before="15" w:line="254" w:lineRule="exact"/>
        <w:ind w:left="792" w:right="216"/>
        <w:jc w:val="both"/>
        <w:textAlignment w:val="baseline"/>
        <w:rPr>
          <w:rFonts w:eastAsia="Times New Roman"/>
          <w:color w:val="000000"/>
        </w:rPr>
      </w:pPr>
    </w:p>
    <w:tbl>
      <w:tblPr>
        <w:tblW w:w="0" w:type="auto"/>
        <w:tblLayout w:type="fixed"/>
        <w:tblCellMar>
          <w:left w:w="0" w:type="dxa"/>
          <w:right w:w="0" w:type="dxa"/>
        </w:tblCellMar>
        <w:tblLook w:val="04A0" w:firstRow="1" w:lastRow="0" w:firstColumn="1" w:lastColumn="0" w:noHBand="0" w:noVBand="1"/>
      </w:tblPr>
      <w:tblGrid>
        <w:gridCol w:w="3978"/>
        <w:gridCol w:w="2436"/>
        <w:gridCol w:w="2959"/>
      </w:tblGrid>
      <w:tr w:rsidR="00876F1F" w14:paraId="7E95C7EB" w14:textId="77777777" w:rsidTr="00C35B3D">
        <w:trPr>
          <w:trHeight w:hRule="exact" w:val="3844"/>
        </w:trPr>
        <w:tc>
          <w:tcPr>
            <w:tcW w:w="3978" w:type="dxa"/>
            <w:tcBorders>
              <w:top w:val="none" w:sz="0" w:space="0" w:color="000000"/>
              <w:left w:val="none" w:sz="0" w:space="0" w:color="000000"/>
              <w:bottom w:val="none" w:sz="0" w:space="0" w:color="000000"/>
              <w:right w:val="none" w:sz="0" w:space="0" w:color="000000"/>
            </w:tcBorders>
          </w:tcPr>
          <w:p w14:paraId="6B5D1453" w14:textId="77777777" w:rsidR="00876F1F" w:rsidRDefault="00876F1F" w:rsidP="00C35B3D">
            <w:pPr>
              <w:spacing w:line="232" w:lineRule="exact"/>
              <w:ind w:left="1008"/>
              <w:textAlignment w:val="baseline"/>
              <w:rPr>
                <w:rFonts w:ascii="Tahoma" w:eastAsia="Tahoma" w:hAnsi="Tahoma"/>
                <w:color w:val="000000"/>
                <w:spacing w:val="3"/>
                <w:sz w:val="19"/>
              </w:rPr>
            </w:pPr>
          </w:p>
          <w:p w14:paraId="6CE1AD9C" w14:textId="77777777" w:rsidR="00876F1F" w:rsidRDefault="00876F1F" w:rsidP="00C35B3D">
            <w:pPr>
              <w:spacing w:line="232" w:lineRule="exact"/>
              <w:ind w:left="1008"/>
              <w:textAlignment w:val="baseline"/>
              <w:rPr>
                <w:rFonts w:ascii="Tahoma" w:eastAsia="Tahoma" w:hAnsi="Tahoma"/>
                <w:b/>
                <w:color w:val="000000"/>
                <w:sz w:val="19"/>
                <w:u w:val="single"/>
              </w:rPr>
            </w:pPr>
            <w:r>
              <w:rPr>
                <w:rFonts w:ascii="Tahoma" w:eastAsia="Tahoma" w:hAnsi="Tahoma"/>
                <w:b/>
                <w:color w:val="000000"/>
                <w:sz w:val="19"/>
                <w:u w:val="single"/>
              </w:rPr>
              <w:t>Board Positions</w:t>
            </w:r>
          </w:p>
          <w:p w14:paraId="28CE2472" w14:textId="77777777" w:rsidR="00876F1F" w:rsidRDefault="00876F1F" w:rsidP="00C35B3D">
            <w:pPr>
              <w:spacing w:before="33" w:line="235" w:lineRule="exact"/>
              <w:ind w:left="1008"/>
              <w:textAlignment w:val="baseline"/>
              <w:rPr>
                <w:rFonts w:ascii="Tahoma" w:eastAsia="Tahoma" w:hAnsi="Tahoma"/>
                <w:color w:val="000000"/>
                <w:sz w:val="19"/>
              </w:rPr>
            </w:pPr>
            <w:r>
              <w:rPr>
                <w:rFonts w:ascii="Tahoma" w:eastAsia="Tahoma" w:hAnsi="Tahoma"/>
                <w:color w:val="000000"/>
                <w:sz w:val="19"/>
              </w:rPr>
              <w:t>Joe Milazzo-President</w:t>
            </w:r>
          </w:p>
          <w:p w14:paraId="0758FD1D" w14:textId="77777777" w:rsidR="00876F1F" w:rsidRDefault="00876F1F" w:rsidP="00C35B3D">
            <w:pPr>
              <w:spacing w:before="33" w:line="231" w:lineRule="exact"/>
              <w:ind w:left="1008"/>
              <w:textAlignment w:val="baseline"/>
              <w:rPr>
                <w:rFonts w:ascii="Tahoma" w:eastAsia="Tahoma" w:hAnsi="Tahoma"/>
                <w:color w:val="000000"/>
                <w:sz w:val="19"/>
              </w:rPr>
            </w:pPr>
            <w:r>
              <w:rPr>
                <w:rFonts w:ascii="Tahoma" w:eastAsia="Tahoma" w:hAnsi="Tahoma"/>
                <w:color w:val="000000"/>
                <w:sz w:val="19"/>
              </w:rPr>
              <w:t>Steve Mileski- Vice President</w:t>
            </w:r>
          </w:p>
          <w:p w14:paraId="7BF2F0E3" w14:textId="77777777" w:rsidR="00876F1F" w:rsidRDefault="00876F1F" w:rsidP="00C35B3D">
            <w:pPr>
              <w:spacing w:before="38" w:line="231" w:lineRule="exact"/>
              <w:ind w:left="1008"/>
              <w:textAlignment w:val="baseline"/>
              <w:rPr>
                <w:rFonts w:ascii="Tahoma" w:eastAsia="Tahoma" w:hAnsi="Tahoma"/>
                <w:color w:val="000000"/>
                <w:sz w:val="19"/>
              </w:rPr>
            </w:pPr>
            <w:r>
              <w:rPr>
                <w:rFonts w:ascii="Tahoma" w:eastAsia="Tahoma" w:hAnsi="Tahoma"/>
                <w:color w:val="000000"/>
                <w:sz w:val="19"/>
              </w:rPr>
              <w:t>John Tramell- Secretary</w:t>
            </w:r>
          </w:p>
          <w:p w14:paraId="32102CE0" w14:textId="77777777" w:rsidR="00876F1F" w:rsidRDefault="00876F1F" w:rsidP="00C35B3D">
            <w:pPr>
              <w:spacing w:before="37" w:after="14" w:line="236" w:lineRule="exact"/>
              <w:ind w:left="1008"/>
              <w:textAlignment w:val="baseline"/>
              <w:rPr>
                <w:rFonts w:ascii="Tahoma" w:eastAsia="Tahoma" w:hAnsi="Tahoma"/>
                <w:color w:val="000000"/>
                <w:sz w:val="19"/>
              </w:rPr>
            </w:pPr>
            <w:r>
              <w:rPr>
                <w:rFonts w:ascii="Tahoma" w:eastAsia="Tahoma" w:hAnsi="Tahoma"/>
                <w:color w:val="000000"/>
                <w:sz w:val="19"/>
              </w:rPr>
              <w:t>Patrick Spikes- Treasurer</w:t>
            </w:r>
          </w:p>
          <w:p w14:paraId="31966352" w14:textId="77777777" w:rsidR="00876F1F" w:rsidRDefault="00876F1F" w:rsidP="00C35B3D">
            <w:pPr>
              <w:spacing w:before="37" w:after="14" w:line="236" w:lineRule="exact"/>
              <w:ind w:left="1008"/>
              <w:textAlignment w:val="baseline"/>
              <w:rPr>
                <w:rFonts w:ascii="Tahoma" w:eastAsia="Tahoma" w:hAnsi="Tahoma"/>
                <w:color w:val="000000"/>
                <w:sz w:val="19"/>
              </w:rPr>
            </w:pPr>
            <w:r>
              <w:rPr>
                <w:rFonts w:ascii="Tahoma" w:eastAsia="Tahoma" w:hAnsi="Tahoma"/>
                <w:color w:val="000000"/>
                <w:sz w:val="19"/>
              </w:rPr>
              <w:t>Jeff Gavrich – Director</w:t>
            </w:r>
          </w:p>
          <w:p w14:paraId="716D0160" w14:textId="77777777" w:rsidR="00876F1F" w:rsidRDefault="00876F1F" w:rsidP="00C35B3D">
            <w:pPr>
              <w:spacing w:before="37" w:after="14" w:line="236" w:lineRule="exact"/>
              <w:ind w:left="1008"/>
              <w:textAlignment w:val="baseline"/>
              <w:rPr>
                <w:rFonts w:ascii="Tahoma" w:eastAsia="Tahoma" w:hAnsi="Tahoma"/>
                <w:color w:val="000000"/>
                <w:sz w:val="19"/>
              </w:rPr>
            </w:pPr>
            <w:r>
              <w:rPr>
                <w:rFonts w:ascii="Tahoma" w:eastAsia="Tahoma" w:hAnsi="Tahoma"/>
                <w:color w:val="000000"/>
                <w:sz w:val="19"/>
              </w:rPr>
              <w:t>Mike Walker- Director</w:t>
            </w:r>
          </w:p>
          <w:p w14:paraId="7DDAAFBD" w14:textId="77777777" w:rsidR="00876F1F" w:rsidRDefault="00876F1F" w:rsidP="00C35B3D">
            <w:pPr>
              <w:spacing w:before="37" w:after="14" w:line="236" w:lineRule="exact"/>
              <w:ind w:left="1008"/>
              <w:textAlignment w:val="baseline"/>
              <w:rPr>
                <w:rFonts w:ascii="Tahoma" w:eastAsia="Tahoma" w:hAnsi="Tahoma"/>
                <w:color w:val="000000"/>
                <w:sz w:val="19"/>
              </w:rPr>
            </w:pPr>
            <w:r>
              <w:rPr>
                <w:rFonts w:ascii="Tahoma" w:eastAsia="Tahoma" w:hAnsi="Tahoma"/>
                <w:color w:val="000000"/>
                <w:sz w:val="19"/>
              </w:rPr>
              <w:t>Janelle Shay- Director</w:t>
            </w:r>
          </w:p>
          <w:p w14:paraId="4994ED35" w14:textId="77777777" w:rsidR="00876F1F" w:rsidRDefault="00876F1F" w:rsidP="00C35B3D">
            <w:pPr>
              <w:spacing w:before="37" w:after="14" w:line="236" w:lineRule="exact"/>
              <w:ind w:left="1008"/>
              <w:textAlignment w:val="baseline"/>
              <w:rPr>
                <w:rFonts w:ascii="Tahoma" w:eastAsia="Tahoma" w:hAnsi="Tahoma"/>
                <w:color w:val="000000"/>
                <w:sz w:val="19"/>
              </w:rPr>
            </w:pPr>
          </w:p>
          <w:p w14:paraId="715CD45B" w14:textId="77777777" w:rsidR="00876F1F" w:rsidRDefault="00876F1F" w:rsidP="00C35B3D">
            <w:pPr>
              <w:spacing w:before="37" w:after="14" w:line="236" w:lineRule="exact"/>
              <w:ind w:left="1008"/>
              <w:textAlignment w:val="baseline"/>
              <w:rPr>
                <w:rFonts w:ascii="Tahoma" w:eastAsia="Tahoma" w:hAnsi="Tahoma"/>
                <w:color w:val="000000"/>
                <w:sz w:val="19"/>
              </w:rPr>
            </w:pPr>
          </w:p>
          <w:p w14:paraId="114B998D" w14:textId="77777777" w:rsidR="00876F1F" w:rsidRDefault="00876F1F" w:rsidP="00C35B3D">
            <w:pPr>
              <w:spacing w:before="37" w:after="14" w:line="236" w:lineRule="exact"/>
              <w:ind w:left="1008"/>
              <w:textAlignment w:val="baseline"/>
              <w:rPr>
                <w:rFonts w:ascii="Tahoma" w:eastAsia="Tahoma" w:hAnsi="Tahoma"/>
                <w:color w:val="000000"/>
                <w:sz w:val="19"/>
              </w:rPr>
            </w:pPr>
          </w:p>
        </w:tc>
        <w:tc>
          <w:tcPr>
            <w:tcW w:w="2436" w:type="dxa"/>
            <w:tcBorders>
              <w:top w:val="none" w:sz="0" w:space="0" w:color="000000"/>
              <w:left w:val="none" w:sz="0" w:space="0" w:color="000000"/>
              <w:bottom w:val="none" w:sz="0" w:space="0" w:color="000000"/>
              <w:right w:val="none" w:sz="0" w:space="0" w:color="000000"/>
            </w:tcBorders>
          </w:tcPr>
          <w:p w14:paraId="1C4E7EAE" w14:textId="77777777" w:rsidR="00876F1F" w:rsidRDefault="00876F1F" w:rsidP="00C35B3D">
            <w:pPr>
              <w:spacing w:line="258" w:lineRule="exact"/>
              <w:textAlignment w:val="baseline"/>
              <w:rPr>
                <w:rFonts w:ascii="Tahoma" w:eastAsia="Tahoma" w:hAnsi="Tahoma"/>
                <w:b/>
                <w:color w:val="000000"/>
                <w:sz w:val="19"/>
                <w:u w:val="single"/>
              </w:rPr>
            </w:pPr>
          </w:p>
          <w:p w14:paraId="0A5EA57E" w14:textId="77777777" w:rsidR="00876F1F" w:rsidRDefault="00876F1F" w:rsidP="00C35B3D">
            <w:pPr>
              <w:spacing w:line="258" w:lineRule="exact"/>
              <w:textAlignment w:val="baseline"/>
              <w:rPr>
                <w:rFonts w:ascii="Tahoma" w:eastAsia="Tahoma" w:hAnsi="Tahoma"/>
                <w:b/>
                <w:color w:val="000000"/>
                <w:sz w:val="19"/>
                <w:u w:val="single"/>
              </w:rPr>
            </w:pPr>
            <w:r>
              <w:rPr>
                <w:rFonts w:ascii="Tahoma" w:eastAsia="Tahoma" w:hAnsi="Tahoma"/>
                <w:b/>
                <w:color w:val="000000"/>
                <w:sz w:val="19"/>
                <w:u w:val="single"/>
              </w:rPr>
              <w:t xml:space="preserve">ARB Members </w:t>
            </w:r>
          </w:p>
          <w:p w14:paraId="6BFF82CD" w14:textId="77777777" w:rsidR="00876F1F" w:rsidRDefault="00876F1F" w:rsidP="00C35B3D">
            <w:pPr>
              <w:spacing w:line="258" w:lineRule="exact"/>
              <w:textAlignment w:val="baseline"/>
              <w:rPr>
                <w:rFonts w:ascii="Tahoma" w:eastAsia="Tahoma" w:hAnsi="Tahoma"/>
                <w:color w:val="000000"/>
                <w:sz w:val="19"/>
              </w:rPr>
            </w:pPr>
            <w:r>
              <w:rPr>
                <w:rFonts w:ascii="Tahoma" w:eastAsia="Tahoma" w:hAnsi="Tahoma"/>
                <w:color w:val="000000"/>
                <w:sz w:val="19"/>
              </w:rPr>
              <w:t>Lemarie Godsey</w:t>
            </w:r>
          </w:p>
          <w:p w14:paraId="4449DCDF" w14:textId="77777777" w:rsidR="00876F1F" w:rsidRDefault="00876F1F" w:rsidP="00C35B3D">
            <w:pPr>
              <w:spacing w:line="258" w:lineRule="exact"/>
              <w:textAlignment w:val="baseline"/>
              <w:rPr>
                <w:rFonts w:ascii="Tahoma" w:eastAsia="Tahoma" w:hAnsi="Tahoma"/>
                <w:color w:val="000000"/>
                <w:sz w:val="19"/>
              </w:rPr>
            </w:pPr>
            <w:r>
              <w:rPr>
                <w:rFonts w:ascii="Tahoma" w:eastAsia="Tahoma" w:hAnsi="Tahoma"/>
                <w:color w:val="000000"/>
                <w:sz w:val="19"/>
              </w:rPr>
              <w:t xml:space="preserve">Bea Spencer </w:t>
            </w:r>
          </w:p>
          <w:p w14:paraId="60AB2E27" w14:textId="77777777" w:rsidR="00876F1F" w:rsidRDefault="00876F1F" w:rsidP="00C35B3D">
            <w:pPr>
              <w:spacing w:line="258" w:lineRule="exact"/>
              <w:textAlignment w:val="baseline"/>
              <w:rPr>
                <w:rFonts w:ascii="Tahoma" w:eastAsia="Tahoma" w:hAnsi="Tahoma"/>
                <w:b/>
                <w:color w:val="000000"/>
                <w:sz w:val="19"/>
                <w:u w:val="single"/>
              </w:rPr>
            </w:pPr>
            <w:r>
              <w:rPr>
                <w:rFonts w:ascii="Tahoma" w:eastAsia="Tahoma" w:hAnsi="Tahoma"/>
                <w:color w:val="000000"/>
                <w:sz w:val="19"/>
              </w:rPr>
              <w:t xml:space="preserve">Katrina </w:t>
            </w:r>
            <w:proofErr w:type="spellStart"/>
            <w:r>
              <w:rPr>
                <w:rFonts w:ascii="Tahoma" w:eastAsia="Tahoma" w:hAnsi="Tahoma"/>
                <w:color w:val="000000"/>
                <w:sz w:val="19"/>
              </w:rPr>
              <w:t>Chrisno</w:t>
            </w:r>
            <w:proofErr w:type="spellEnd"/>
          </w:p>
        </w:tc>
        <w:tc>
          <w:tcPr>
            <w:tcW w:w="2959" w:type="dxa"/>
            <w:tcBorders>
              <w:top w:val="none" w:sz="0" w:space="0" w:color="000000"/>
              <w:left w:val="none" w:sz="0" w:space="0" w:color="000000"/>
              <w:bottom w:val="none" w:sz="0" w:space="0" w:color="000000"/>
              <w:right w:val="none" w:sz="0" w:space="0" w:color="000000"/>
            </w:tcBorders>
          </w:tcPr>
          <w:p w14:paraId="22167186" w14:textId="77777777" w:rsidR="00876F1F" w:rsidRDefault="00876F1F" w:rsidP="00C35B3D">
            <w:pPr>
              <w:spacing w:line="238" w:lineRule="exact"/>
              <w:ind w:left="288"/>
              <w:textAlignment w:val="baseline"/>
              <w:rPr>
                <w:rFonts w:ascii="Arial" w:eastAsia="Arial" w:hAnsi="Arial"/>
                <w:color w:val="000000"/>
                <w:sz w:val="21"/>
                <w:u w:val="single"/>
              </w:rPr>
            </w:pPr>
          </w:p>
          <w:p w14:paraId="520DF5F9" w14:textId="77777777" w:rsidR="00876F1F" w:rsidRPr="00860643" w:rsidRDefault="00876F1F" w:rsidP="00C35B3D">
            <w:pPr>
              <w:spacing w:line="238" w:lineRule="exact"/>
              <w:textAlignment w:val="baseline"/>
              <w:rPr>
                <w:rFonts w:ascii="Arial" w:eastAsia="Arial" w:hAnsi="Arial"/>
                <w:b/>
                <w:color w:val="000000"/>
                <w:sz w:val="20"/>
                <w:szCs w:val="20"/>
                <w:u w:val="single"/>
              </w:rPr>
            </w:pPr>
            <w:r w:rsidRPr="00CD2DEC">
              <w:rPr>
                <w:rFonts w:ascii="Arial" w:eastAsia="Arial" w:hAnsi="Arial"/>
                <w:b/>
                <w:color w:val="000000"/>
                <w:sz w:val="20"/>
                <w:szCs w:val="20"/>
              </w:rPr>
              <w:t xml:space="preserve">     </w:t>
            </w:r>
            <w:r w:rsidRPr="00860643">
              <w:rPr>
                <w:rFonts w:ascii="Arial" w:eastAsia="Arial" w:hAnsi="Arial"/>
                <w:b/>
                <w:color w:val="000000"/>
                <w:sz w:val="20"/>
                <w:szCs w:val="20"/>
                <w:u w:val="single"/>
              </w:rPr>
              <w:t>Appeals Committee</w:t>
            </w:r>
          </w:p>
          <w:p w14:paraId="7CA2388E" w14:textId="77777777" w:rsidR="00876F1F" w:rsidRDefault="00876F1F" w:rsidP="00C35B3D">
            <w:pPr>
              <w:spacing w:before="24" w:line="231" w:lineRule="exact"/>
              <w:ind w:left="288"/>
              <w:textAlignment w:val="baseline"/>
              <w:rPr>
                <w:rFonts w:ascii="Tahoma" w:eastAsia="Tahoma" w:hAnsi="Tahoma"/>
                <w:color w:val="000000"/>
                <w:sz w:val="19"/>
              </w:rPr>
            </w:pPr>
            <w:r>
              <w:rPr>
                <w:rFonts w:ascii="Tahoma" w:eastAsia="Tahoma" w:hAnsi="Tahoma"/>
                <w:color w:val="000000"/>
                <w:sz w:val="19"/>
              </w:rPr>
              <w:t>Paul La Rosa</w:t>
            </w:r>
          </w:p>
          <w:p w14:paraId="76609D63" w14:textId="77777777" w:rsidR="00876F1F" w:rsidRDefault="00876F1F" w:rsidP="00C35B3D">
            <w:pPr>
              <w:spacing w:before="35" w:line="231" w:lineRule="exact"/>
              <w:ind w:left="288"/>
              <w:textAlignment w:val="baseline"/>
              <w:rPr>
                <w:rFonts w:ascii="Tahoma" w:eastAsia="Tahoma" w:hAnsi="Tahoma"/>
                <w:color w:val="000000"/>
                <w:sz w:val="19"/>
              </w:rPr>
            </w:pPr>
            <w:r>
              <w:rPr>
                <w:rFonts w:ascii="Tahoma" w:eastAsia="Tahoma" w:hAnsi="Tahoma"/>
                <w:color w:val="000000"/>
                <w:sz w:val="19"/>
              </w:rPr>
              <w:t>Chad Wilson</w:t>
            </w:r>
          </w:p>
          <w:p w14:paraId="7382DE44" w14:textId="77777777" w:rsidR="00876F1F" w:rsidRDefault="00876F1F" w:rsidP="00C35B3D">
            <w:pPr>
              <w:spacing w:before="36" w:after="297" w:line="236" w:lineRule="exact"/>
              <w:ind w:left="288"/>
              <w:textAlignment w:val="baseline"/>
              <w:rPr>
                <w:rFonts w:ascii="Tahoma" w:eastAsia="Tahoma" w:hAnsi="Tahoma"/>
                <w:color w:val="000000"/>
                <w:sz w:val="19"/>
              </w:rPr>
            </w:pPr>
            <w:r>
              <w:rPr>
                <w:rFonts w:ascii="Tahoma" w:eastAsia="Tahoma" w:hAnsi="Tahoma"/>
                <w:color w:val="000000"/>
                <w:sz w:val="19"/>
              </w:rPr>
              <w:t>Henry Perez</w:t>
            </w:r>
          </w:p>
        </w:tc>
      </w:tr>
    </w:tbl>
    <w:p w14:paraId="53236DE4" w14:textId="77777777" w:rsidR="00EA2F3B" w:rsidRDefault="00EA2F3B"/>
    <w:sectPr w:rsidR="00EA2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37EF"/>
    <w:multiLevelType w:val="hybridMultilevel"/>
    <w:tmpl w:val="C052A624"/>
    <w:lvl w:ilvl="0" w:tplc="5E2E8FC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19097A"/>
    <w:multiLevelType w:val="multilevel"/>
    <w:tmpl w:val="8CD2D762"/>
    <w:lvl w:ilvl="0">
      <w:start w:val="1"/>
      <w:numFmt w:val="lowerLetter"/>
      <w:lvlText w:val="%1."/>
      <w:lvlJc w:val="left"/>
      <w:pPr>
        <w:tabs>
          <w:tab w:val="left" w:pos="360"/>
        </w:tabs>
        <w:ind w:left="720"/>
      </w:pPr>
      <w:rPr>
        <w:rFonts w:ascii="Tahoma" w:eastAsia="Tahoma" w:hAnsi="Tahoma"/>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46449B"/>
    <w:multiLevelType w:val="hybridMultilevel"/>
    <w:tmpl w:val="C6F4121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1F"/>
    <w:rsid w:val="00064C23"/>
    <w:rsid w:val="001C5DBA"/>
    <w:rsid w:val="002052D5"/>
    <w:rsid w:val="002C6248"/>
    <w:rsid w:val="00392111"/>
    <w:rsid w:val="003B3AE1"/>
    <w:rsid w:val="003C3E29"/>
    <w:rsid w:val="003F4719"/>
    <w:rsid w:val="00460F1C"/>
    <w:rsid w:val="004C4BC4"/>
    <w:rsid w:val="005451DE"/>
    <w:rsid w:val="005D128D"/>
    <w:rsid w:val="006B2132"/>
    <w:rsid w:val="00746E77"/>
    <w:rsid w:val="007558FC"/>
    <w:rsid w:val="00775056"/>
    <w:rsid w:val="007C159D"/>
    <w:rsid w:val="00876F1F"/>
    <w:rsid w:val="008B176F"/>
    <w:rsid w:val="00A429DC"/>
    <w:rsid w:val="00A81AAA"/>
    <w:rsid w:val="00A971ED"/>
    <w:rsid w:val="00AE2FA4"/>
    <w:rsid w:val="00C35B3D"/>
    <w:rsid w:val="00CD5A08"/>
    <w:rsid w:val="00D179A7"/>
    <w:rsid w:val="00D8683D"/>
    <w:rsid w:val="00EA2F3B"/>
    <w:rsid w:val="00F5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7194"/>
  <w15:chartTrackingRefBased/>
  <w15:docId w15:val="{6F5093FE-1F30-407D-A580-A8E48A43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176F"/>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F1F"/>
    <w:pPr>
      <w:ind w:left="720"/>
      <w:contextualSpacing/>
    </w:pPr>
  </w:style>
  <w:style w:type="paragraph" w:styleId="NoSpacing">
    <w:name w:val="No Spacing"/>
    <w:uiPriority w:val="1"/>
    <w:qFormat/>
    <w:rsid w:val="00876F1F"/>
    <w:pPr>
      <w:spacing w:after="0" w:line="240" w:lineRule="auto"/>
    </w:pPr>
  </w:style>
  <w:style w:type="character" w:styleId="Hyperlink">
    <w:name w:val="Hyperlink"/>
    <w:basedOn w:val="DefaultParagraphFont"/>
    <w:uiPriority w:val="99"/>
    <w:unhideWhenUsed/>
    <w:rsid w:val="00876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landManagement.com" TargetMode="External"/><Relationship Id="rId5" Type="http://schemas.openxmlformats.org/officeDocument/2006/relationships/hyperlink" Target="http://www.LakeSawyerSou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Munera</dc:creator>
  <cp:keywords/>
  <dc:description/>
  <cp:lastModifiedBy>Microsoft Office User</cp:lastModifiedBy>
  <cp:revision>2</cp:revision>
  <cp:lastPrinted>2019-06-25T15:28:00Z</cp:lastPrinted>
  <dcterms:created xsi:type="dcterms:W3CDTF">2019-06-25T15:29:00Z</dcterms:created>
  <dcterms:modified xsi:type="dcterms:W3CDTF">2019-06-25T15:29:00Z</dcterms:modified>
</cp:coreProperties>
</file>